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858" w:rsidRPr="00E71978" w:rsidRDefault="00B800F0" w:rsidP="000D35DC">
      <w:pPr>
        <w:pStyle w:val="a3"/>
        <w:spacing w:line="360" w:lineRule="auto"/>
        <w:ind w:left="436" w:hanging="436"/>
        <w:jc w:val="left"/>
        <w:rPr>
          <w:rFonts w:ascii="標楷體" w:hAnsi="標楷體"/>
          <w:b/>
          <w:sz w:val="28"/>
        </w:rPr>
      </w:pPr>
      <w:bookmarkStart w:id="0" w:name="_Toc205364515"/>
      <w:bookmarkStart w:id="1" w:name="_Toc205364516"/>
      <w:bookmarkStart w:id="2" w:name="_Toc327615704"/>
      <w:bookmarkStart w:id="3" w:name="_GoBack"/>
      <w:bookmarkEnd w:id="3"/>
      <w:r w:rsidRPr="00E71978">
        <w:rPr>
          <w:rFonts w:ascii="標楷體" w:hAnsi="標楷體" w:hint="eastAsia"/>
          <w:b/>
          <w:sz w:val="28"/>
        </w:rPr>
        <w:t>附件四：</w:t>
      </w:r>
      <w:r w:rsidR="000D35DC" w:rsidRPr="000D35DC">
        <w:rPr>
          <w:rFonts w:ascii="標楷體" w:hAnsi="標楷體"/>
          <w:b/>
          <w:sz w:val="28"/>
        </w:rPr>
        <w:t>臺北市立南港高</w:t>
      </w:r>
      <w:r w:rsidR="000D35DC" w:rsidRPr="000D35DC">
        <w:rPr>
          <w:rFonts w:ascii="標楷體" w:hAnsi="標楷體" w:hint="eastAsia"/>
          <w:b/>
          <w:sz w:val="28"/>
        </w:rPr>
        <w:t>級</w:t>
      </w:r>
      <w:r w:rsidR="000D35DC" w:rsidRPr="000D35DC">
        <w:rPr>
          <w:rFonts w:ascii="標楷體" w:hAnsi="標楷體"/>
          <w:b/>
          <w:sz w:val="28"/>
        </w:rPr>
        <w:t>工</w:t>
      </w:r>
      <w:r w:rsidR="000D35DC" w:rsidRPr="000D35DC">
        <w:rPr>
          <w:rFonts w:ascii="標楷體" w:hAnsi="標楷體" w:hint="eastAsia"/>
          <w:b/>
          <w:sz w:val="28"/>
        </w:rPr>
        <w:t>業職業學校</w:t>
      </w:r>
      <w:r w:rsidR="00FF0858" w:rsidRPr="00E71978">
        <w:rPr>
          <w:rFonts w:ascii="標楷體" w:hAnsi="標楷體" w:hint="eastAsia"/>
          <w:b/>
          <w:sz w:val="28"/>
        </w:rPr>
        <w:t>學生懷孕事件輔導與處理流程</w:t>
      </w:r>
      <w:bookmarkEnd w:id="0"/>
    </w:p>
    <w:p w:rsidR="00FF0858" w:rsidRPr="002E2E18" w:rsidRDefault="00FF0858" w:rsidP="00FF0858">
      <w:pPr>
        <w:pStyle w:val="Date-R"/>
        <w:rPr>
          <w:rFonts w:ascii="標楷體" w:eastAsia="標楷體" w:hAnsi="標楷體"/>
          <w:color w:val="auto"/>
        </w:rPr>
      </w:pPr>
    </w:p>
    <w:p w:rsidR="00FF0858" w:rsidRPr="002E2E18" w:rsidRDefault="00FF0858" w:rsidP="00FF0858">
      <w:pPr>
        <w:pStyle w:val="Date-R"/>
        <w:rPr>
          <w:rFonts w:ascii="標楷體" w:eastAsia="標楷體" w:hAnsi="標楷體"/>
          <w:color w:val="auto"/>
        </w:rPr>
      </w:pPr>
    </w:p>
    <w:p w:rsidR="00D77452" w:rsidRDefault="00FF0858" w:rsidP="00FF0858">
      <w:pPr>
        <w:rPr>
          <w:rFonts w:hint="eastAsia"/>
        </w:rPr>
      </w:pPr>
      <w:r w:rsidRPr="002E2E18">
        <w:rPr>
          <w:rStyle w:val="Date-R0"/>
          <w:rFonts w:ascii="標楷體" w:eastAsia="標楷體"/>
          <w:noProof/>
        </w:rPr>
        <mc:AlternateContent>
          <mc:Choice Requires="wpg">
            <w:drawing>
              <wp:inline distT="0" distB="0" distL="0" distR="0" wp14:anchorId="7A65CA94" wp14:editId="2E198CF9">
                <wp:extent cx="6499804" cy="7889875"/>
                <wp:effectExtent l="0" t="0" r="15875" b="15875"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9804" cy="7889875"/>
                          <a:chOff x="1026" y="1707"/>
                          <a:chExt cx="9842" cy="12425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041" y="7287"/>
                            <a:ext cx="827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0858" w:rsidRDefault="00FF0858" w:rsidP="00FF0858">
                              <w:pPr>
                                <w:pStyle w:val="F11"/>
                              </w:pPr>
                              <w:r>
                                <w:rPr>
                                  <w:rFonts w:hint="eastAsia"/>
                                </w:rPr>
                                <w:t>辦理學生與教師之性別平等教育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54" y="3507"/>
                            <a:ext cx="1990" cy="8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0858" w:rsidRDefault="00FF0858" w:rsidP="00FF0858">
                              <w:pPr>
                                <w:pStyle w:val="F11"/>
                              </w:pPr>
                              <w:r>
                                <w:rPr>
                                  <w:rFonts w:hint="eastAsia"/>
                                </w:rPr>
                                <w:t>定期召開個案會議</w:t>
                              </w:r>
                            </w:p>
                            <w:p w:rsidR="00FF0858" w:rsidRDefault="00FF0858" w:rsidP="00FF0858">
                              <w:pPr>
                                <w:pStyle w:val="F11"/>
                              </w:pPr>
                              <w:r>
                                <w:rPr>
                                  <w:rFonts w:hint="eastAsia"/>
                                </w:rPr>
                                <w:t>訂定/修正輔導計畫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286" y="6207"/>
                            <a:ext cx="1463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0858" w:rsidRDefault="00FF0858" w:rsidP="00FF0858">
                              <w:pPr>
                                <w:pStyle w:val="F11"/>
                              </w:pPr>
                              <w:r>
                                <w:rPr>
                                  <w:rFonts w:hint="eastAsia"/>
                                </w:rPr>
                                <w:t>學校依法規劃或辦理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26" y="2067"/>
                            <a:ext cx="1944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0858" w:rsidRDefault="00FF0858" w:rsidP="00FF0858">
                              <w:pPr>
                                <w:pStyle w:val="F11"/>
                              </w:pPr>
                              <w:r>
                                <w:rPr>
                                  <w:rFonts w:hint="eastAsia"/>
                                </w:rPr>
                                <w:t>學校在學生生產</w:t>
                              </w:r>
                            </w:p>
                            <w:p w:rsidR="00FF0858" w:rsidRDefault="00FF0858" w:rsidP="00FF0858">
                              <w:pPr>
                                <w:pStyle w:val="F11"/>
                              </w:pPr>
                              <w:r>
                                <w:rPr>
                                  <w:rFonts w:hint="eastAsia"/>
                                </w:rPr>
                                <w:t>或中止懷孕之後</w:t>
                              </w:r>
                            </w:p>
                            <w:p w:rsidR="00FF0858" w:rsidRDefault="00FF0858" w:rsidP="00FF0858">
                              <w:pPr>
                                <w:pStyle w:val="F11"/>
                              </w:pPr>
                              <w:r>
                                <w:rPr>
                                  <w:rFonts w:hint="eastAsia"/>
                                </w:rPr>
                                <w:t>才得知此事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26" y="3507"/>
                            <a:ext cx="1943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0858" w:rsidRDefault="00FF0858" w:rsidP="00FF0858">
                              <w:pPr>
                                <w:pStyle w:val="F11"/>
                              </w:pPr>
                              <w:r>
                                <w:rPr>
                                  <w:rFonts w:hint="eastAsia"/>
                                </w:rPr>
                                <w:t>輔導專責單位</w:t>
                              </w:r>
                            </w:p>
                            <w:p w:rsidR="00FF0858" w:rsidRDefault="00FF0858" w:rsidP="00FF0858">
                              <w:pPr>
                                <w:pStyle w:val="F11"/>
                              </w:pPr>
                              <w:r>
                                <w:rPr>
                                  <w:rFonts w:hint="eastAsia"/>
                                </w:rPr>
                                <w:t>(和學生進行協談，</w:t>
                              </w:r>
                            </w:p>
                            <w:p w:rsidR="00FF0858" w:rsidRDefault="00FF0858" w:rsidP="00FF0858">
                              <w:pPr>
                                <w:pStyle w:val="F11"/>
                              </w:pPr>
                              <w:r>
                                <w:rPr>
                                  <w:rFonts w:hint="eastAsia"/>
                                </w:rPr>
                                <w:t>視需求提供協助)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AutoShape 8"/>
                        <wps:cNvCnPr>
                          <a:cxnSpLocks noChangeShapeType="1"/>
                          <a:stCxn id="4" idx="2"/>
                        </wps:cNvCnPr>
                        <wps:spPr bwMode="auto">
                          <a:xfrm rot="16200000" flipH="1">
                            <a:off x="10057" y="6888"/>
                            <a:ext cx="360" cy="437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888" y="2608"/>
                            <a:ext cx="1849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0858" w:rsidRDefault="00FF0858" w:rsidP="00FF0858">
                              <w:pPr>
                                <w:pStyle w:val="F11"/>
                              </w:pPr>
                              <w:r>
                                <w:rPr>
                                  <w:rFonts w:hint="eastAsia"/>
                                </w:rPr>
                                <w:t>輔導單位：輔導室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358" y="3508"/>
                            <a:ext cx="2475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0858" w:rsidRDefault="00FF0858" w:rsidP="00FF0858">
                              <w:pPr>
                                <w:pStyle w:val="F11"/>
                              </w:pPr>
                              <w:r>
                                <w:rPr>
                                  <w:rFonts w:hint="eastAsia"/>
                                </w:rPr>
                                <w:t>由校長擔任召集人，輔導專責單位主管擔任執行秘書，成立處理小組。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470" y="4768"/>
                            <a:ext cx="3216" cy="19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0858" w:rsidRPr="005A6BB6" w:rsidRDefault="00621EAD" w:rsidP="00621EAD">
                              <w:pPr>
                                <w:pStyle w:val="111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遴選合適之輔導教師進行諮巡輔導</w:t>
                              </w:r>
                            </w:p>
                            <w:p w:rsidR="00FF0858" w:rsidRDefault="00FF0858" w:rsidP="00FF0858">
                              <w:pPr>
                                <w:pStyle w:val="111"/>
                              </w:pPr>
                              <w:r>
                                <w:rPr>
                                  <w:rFonts w:hint="eastAsia"/>
                                </w:rPr>
                                <w:t>1.</w:t>
                              </w:r>
                              <w:r>
                                <w:rPr>
                                  <w:rFonts w:hint="eastAsia"/>
                                </w:rPr>
                                <w:t>同理懷孕學生</w:t>
                              </w:r>
                            </w:p>
                            <w:p w:rsidR="00FF0858" w:rsidRDefault="00FF0858" w:rsidP="00FF0858">
                              <w:pPr>
                                <w:pStyle w:val="111"/>
                              </w:pPr>
                              <w:r>
                                <w:rPr>
                                  <w:rFonts w:hint="eastAsia"/>
                                </w:rPr>
                                <w:t>2.</w:t>
                              </w:r>
                              <w:r>
                                <w:rPr>
                                  <w:rFonts w:hint="eastAsia"/>
                                </w:rPr>
                                <w:t>確認、分析問題，了解需求並協助處理</w:t>
                              </w:r>
                            </w:p>
                            <w:p w:rsidR="00FF0858" w:rsidRDefault="00FF0858" w:rsidP="00FF0858">
                              <w:pPr>
                                <w:pStyle w:val="111"/>
                              </w:pPr>
                              <w:r>
                                <w:rPr>
                                  <w:rFonts w:hint="eastAsia"/>
                                </w:rPr>
                                <w:t>3.</w:t>
                              </w:r>
                              <w:r>
                                <w:rPr>
                                  <w:rFonts w:hint="eastAsia"/>
                                </w:rPr>
                                <w:t>告知未成年學生通報之責</w:t>
                              </w:r>
                            </w:p>
                            <w:p w:rsidR="00FF0858" w:rsidRDefault="00FF0858" w:rsidP="00FF0858">
                              <w:pPr>
                                <w:pStyle w:val="111"/>
                              </w:pPr>
                              <w:r>
                                <w:rPr>
                                  <w:rFonts w:hint="eastAsia"/>
                                </w:rPr>
                                <w:t>4.</w:t>
                              </w:r>
                              <w:r>
                                <w:rPr>
                                  <w:rFonts w:hint="eastAsia"/>
                                </w:rPr>
                                <w:t>共同擬定輔導計畫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213" y="3531"/>
                            <a:ext cx="1028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0858" w:rsidRDefault="00FF0858" w:rsidP="00FF0858">
                              <w:pPr>
                                <w:pStyle w:val="F11"/>
                              </w:pPr>
                              <w:r>
                                <w:rPr>
                                  <w:rFonts w:hint="eastAsia"/>
                                </w:rPr>
                                <w:t>建立分</w:t>
                              </w:r>
                            </w:p>
                            <w:p w:rsidR="00FF0858" w:rsidRDefault="00FF0858" w:rsidP="00FF0858">
                              <w:pPr>
                                <w:pStyle w:val="F11"/>
                              </w:pPr>
                              <w:r>
                                <w:rPr>
                                  <w:rFonts w:hint="eastAsia"/>
                                </w:rPr>
                                <w:t>工表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617" y="4767"/>
                            <a:ext cx="1237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0858" w:rsidRPr="00993F73" w:rsidRDefault="00FF0858" w:rsidP="00FF0858">
                              <w:pPr>
                                <w:pStyle w:val="F11"/>
                              </w:pPr>
                              <w:r w:rsidRPr="00993F73">
                                <w:rPr>
                                  <w:rFonts w:hint="eastAsia"/>
                                </w:rPr>
                                <w:t>依相關規定通報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584" y="5871"/>
                            <a:ext cx="1543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0858" w:rsidRDefault="00FF0858" w:rsidP="00FF0858">
                              <w:pPr>
                                <w:pStyle w:val="F11"/>
                              </w:pPr>
                              <w:r>
                                <w:rPr>
                                  <w:rFonts w:hint="eastAsia"/>
                                </w:rPr>
                                <w:t>學校不當處分之申訴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535" y="7108"/>
                            <a:ext cx="1373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0858" w:rsidRDefault="00FF0858" w:rsidP="00FF0858">
                              <w:pPr>
                                <w:pStyle w:val="F11"/>
                              </w:pPr>
                              <w:r>
                                <w:rPr>
                                  <w:rFonts w:hint="eastAsia"/>
                                </w:rPr>
                                <w:t>生產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656" y="7108"/>
                            <a:ext cx="1371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0858" w:rsidRDefault="00FF0858" w:rsidP="00FF0858">
                              <w:pPr>
                                <w:pStyle w:val="F11"/>
                              </w:pPr>
                              <w:r>
                                <w:rPr>
                                  <w:rFonts w:hint="eastAsia"/>
                                </w:rPr>
                                <w:t>中止懷孕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985" y="1707"/>
                            <a:ext cx="1543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0858" w:rsidRDefault="00FF0858" w:rsidP="00FF0858">
                              <w:pPr>
                                <w:pStyle w:val="F11"/>
                              </w:pPr>
                              <w:r>
                                <w:rPr>
                                  <w:rFonts w:hint="eastAsia"/>
                                </w:rPr>
                                <w:t>學生懷孕事件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4" y="8367"/>
                            <a:ext cx="3260" cy="31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0858" w:rsidRPr="005A6BB6" w:rsidRDefault="00FF0858" w:rsidP="00FF0858">
                              <w:pPr>
                                <w:pStyle w:val="111"/>
                              </w:pPr>
                              <w:r w:rsidRPr="005A6BB6">
                                <w:rPr>
                                  <w:rFonts w:hint="eastAsia"/>
                                </w:rPr>
                                <w:t>1.</w:t>
                              </w:r>
                              <w:r w:rsidRPr="005A6BB6">
                                <w:rPr>
                                  <w:rFonts w:hint="eastAsia"/>
                                </w:rPr>
                                <w:t>提供學生諮商輔導</w:t>
                              </w:r>
                            </w:p>
                            <w:p w:rsidR="00FF0858" w:rsidRPr="005A6BB6" w:rsidRDefault="00FF0858" w:rsidP="00FF0858">
                              <w:pPr>
                                <w:pStyle w:val="111"/>
                              </w:pPr>
                              <w:r w:rsidRPr="005A6BB6">
                                <w:rPr>
                                  <w:rFonts w:hint="eastAsia"/>
                                </w:rPr>
                                <w:t>2.</w:t>
                              </w:r>
                              <w:r w:rsidRPr="005A6BB6">
                                <w:rPr>
                                  <w:rFonts w:hint="eastAsia"/>
                                </w:rPr>
                                <w:t>提供學生家長諮詢與支持</w:t>
                              </w:r>
                            </w:p>
                            <w:p w:rsidR="00FF0858" w:rsidRPr="005A6BB6" w:rsidRDefault="00FF0858" w:rsidP="00FF0858">
                              <w:pPr>
                                <w:pStyle w:val="111"/>
                              </w:pPr>
                              <w:r w:rsidRPr="005A6BB6">
                                <w:rPr>
                                  <w:rFonts w:hint="eastAsia"/>
                                </w:rPr>
                                <w:t>3.</w:t>
                              </w:r>
                              <w:r w:rsidRPr="005A6BB6">
                                <w:rPr>
                                  <w:rFonts w:hint="eastAsia"/>
                                </w:rPr>
                                <w:t>視需要提供另一方當事人協助</w:t>
                              </w:r>
                            </w:p>
                            <w:p w:rsidR="00FF0858" w:rsidRPr="005A6BB6" w:rsidRDefault="00FF0858" w:rsidP="00FF0858">
                              <w:pPr>
                                <w:pStyle w:val="111"/>
                              </w:pPr>
                              <w:r w:rsidRPr="005A6BB6">
                                <w:rPr>
                                  <w:rFonts w:hint="eastAsia"/>
                                </w:rPr>
                                <w:t>4.</w:t>
                              </w:r>
                              <w:r w:rsidRPr="005A6BB6">
                                <w:rPr>
                                  <w:rFonts w:hint="eastAsia"/>
                                </w:rPr>
                                <w:t>提供相關衛生醫療資源</w:t>
                              </w:r>
                            </w:p>
                            <w:p w:rsidR="00FF0858" w:rsidRPr="005A6BB6" w:rsidRDefault="00FF0858" w:rsidP="00FF0858">
                              <w:pPr>
                                <w:pStyle w:val="111"/>
                              </w:pPr>
                              <w:r w:rsidRPr="005A6BB6">
                                <w:rPr>
                                  <w:rFonts w:hint="eastAsia"/>
                                </w:rPr>
                                <w:t>5.</w:t>
                              </w:r>
                              <w:r w:rsidRPr="005A6BB6">
                                <w:rPr>
                                  <w:rFonts w:hint="eastAsia"/>
                                </w:rPr>
                                <w:t>視需要提供學生多元適性教育</w:t>
                              </w:r>
                            </w:p>
                            <w:p w:rsidR="00FF0858" w:rsidRPr="005A6BB6" w:rsidRDefault="00FF0858" w:rsidP="00FF0858">
                              <w:pPr>
                                <w:pStyle w:val="111"/>
                              </w:pPr>
                              <w:r w:rsidRPr="005A6BB6">
                                <w:rPr>
                                  <w:rFonts w:hint="eastAsia"/>
                                </w:rPr>
                                <w:t>6.</w:t>
                              </w:r>
                              <w:r w:rsidRPr="005A6BB6">
                                <w:rPr>
                                  <w:rFonts w:hint="eastAsia"/>
                                </w:rPr>
                                <w:t>協調學籍、課程及成績考查等事項</w:t>
                              </w:r>
                            </w:p>
                            <w:p w:rsidR="00FF0858" w:rsidRPr="005A6BB6" w:rsidRDefault="00FF0858" w:rsidP="00FF0858">
                              <w:pPr>
                                <w:pStyle w:val="111"/>
                              </w:pPr>
                              <w:r w:rsidRPr="005A6BB6">
                                <w:rPr>
                                  <w:rFonts w:hint="eastAsia"/>
                                </w:rPr>
                                <w:t>7.</w:t>
                              </w:r>
                              <w:r w:rsidRPr="005A6BB6">
                                <w:rPr>
                                  <w:rFonts w:hint="eastAsia"/>
                                </w:rPr>
                                <w:t>提供相關社福資源</w:t>
                              </w:r>
                            </w:p>
                            <w:p w:rsidR="00FF0858" w:rsidRPr="005A6BB6" w:rsidRDefault="00FF0858" w:rsidP="00FF0858">
                              <w:pPr>
                                <w:pStyle w:val="111"/>
                              </w:pPr>
                              <w:r w:rsidRPr="005A6BB6">
                                <w:rPr>
                                  <w:rFonts w:hint="eastAsia"/>
                                </w:rPr>
                                <w:t>8.</w:t>
                              </w:r>
                              <w:r w:rsidRPr="005A6BB6">
                                <w:rPr>
                                  <w:rFonts w:hint="eastAsia"/>
                                </w:rPr>
                                <w:t>視需要進行班級輔導</w:t>
                              </w:r>
                            </w:p>
                            <w:p w:rsidR="00FF0858" w:rsidRPr="005A6BB6" w:rsidRDefault="00FF0858" w:rsidP="00FF0858">
                              <w:pPr>
                                <w:pStyle w:val="111"/>
                              </w:pPr>
                              <w:r w:rsidRPr="005A6BB6">
                                <w:rPr>
                                  <w:rFonts w:hint="eastAsia"/>
                                </w:rPr>
                                <w:t>9.</w:t>
                              </w:r>
                              <w:r w:rsidRPr="005A6BB6">
                                <w:rPr>
                                  <w:rFonts w:hint="eastAsia"/>
                                </w:rPr>
                                <w:t>學校硬體設備及其他資源協助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356" y="8367"/>
                            <a:ext cx="2400" cy="31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0858" w:rsidRPr="005A6BB6" w:rsidRDefault="00FF0858" w:rsidP="00FF0858">
                              <w:pPr>
                                <w:pStyle w:val="111"/>
                              </w:pPr>
                              <w:r w:rsidRPr="005A6BB6">
                                <w:rPr>
                                  <w:rFonts w:hint="eastAsia"/>
                                </w:rPr>
                                <w:t>1.</w:t>
                              </w:r>
                              <w:r w:rsidRPr="005A6BB6">
                                <w:rPr>
                                  <w:rFonts w:hint="eastAsia"/>
                                </w:rPr>
                                <w:t>提供學生諮商輔導</w:t>
                              </w:r>
                            </w:p>
                            <w:p w:rsidR="00FF0858" w:rsidRPr="005A6BB6" w:rsidRDefault="00FF0858" w:rsidP="00FF0858">
                              <w:pPr>
                                <w:pStyle w:val="111"/>
                              </w:pPr>
                              <w:r w:rsidRPr="005A6BB6">
                                <w:rPr>
                                  <w:rFonts w:hint="eastAsia"/>
                                </w:rPr>
                                <w:t>2.</w:t>
                              </w:r>
                              <w:r w:rsidRPr="005A6BB6">
                                <w:rPr>
                                  <w:rFonts w:hint="eastAsia"/>
                                </w:rPr>
                                <w:t>提供學生家長諮詢與支持</w:t>
                              </w:r>
                            </w:p>
                            <w:p w:rsidR="00FF0858" w:rsidRPr="005A6BB6" w:rsidRDefault="00FF0858" w:rsidP="00FF0858">
                              <w:pPr>
                                <w:pStyle w:val="111"/>
                              </w:pPr>
                              <w:r w:rsidRPr="005A6BB6">
                                <w:rPr>
                                  <w:rFonts w:hint="eastAsia"/>
                                </w:rPr>
                                <w:t>3.</w:t>
                              </w:r>
                              <w:r w:rsidRPr="005A6BB6">
                                <w:rPr>
                                  <w:rFonts w:hint="eastAsia"/>
                                </w:rPr>
                                <w:t>視需要提供另一方當事人協助</w:t>
                              </w:r>
                            </w:p>
                            <w:p w:rsidR="00FF0858" w:rsidRPr="005A6BB6" w:rsidRDefault="00FF0858" w:rsidP="00FF0858">
                              <w:pPr>
                                <w:pStyle w:val="111"/>
                              </w:pPr>
                              <w:r w:rsidRPr="005A6BB6">
                                <w:rPr>
                                  <w:rFonts w:hint="eastAsia"/>
                                </w:rPr>
                                <w:t>4.</w:t>
                              </w:r>
                              <w:r w:rsidRPr="005A6BB6">
                                <w:rPr>
                                  <w:rFonts w:hint="eastAsia"/>
                                </w:rPr>
                                <w:t>提供相關衛生醫療資源</w:t>
                              </w:r>
                            </w:p>
                            <w:p w:rsidR="00FF0858" w:rsidRPr="005A6BB6" w:rsidRDefault="00FF0858" w:rsidP="00FF0858">
                              <w:pPr>
                                <w:pStyle w:val="111"/>
                              </w:pPr>
                              <w:r w:rsidRPr="005A6BB6">
                                <w:rPr>
                                  <w:rFonts w:hint="eastAsia"/>
                                </w:rPr>
                                <w:t>5.</w:t>
                              </w:r>
                              <w:r w:rsidRPr="005A6BB6">
                                <w:rPr>
                                  <w:rFonts w:hint="eastAsia"/>
                                </w:rPr>
                                <w:t>視需要提供學生多元適性教育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157" y="7287"/>
                            <a:ext cx="799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0858" w:rsidRDefault="00FF0858" w:rsidP="00FF0858">
                              <w:pPr>
                                <w:pStyle w:val="F11"/>
                              </w:pPr>
                              <w:r>
                                <w:rPr>
                                  <w:rFonts w:hint="eastAsia"/>
                                </w:rPr>
                                <w:t>平時整合政府與</w:t>
                              </w:r>
                            </w:p>
                            <w:p w:rsidR="00FF0858" w:rsidRDefault="00FF0858" w:rsidP="00FF0858">
                              <w:pPr>
                                <w:pStyle w:val="F11"/>
                              </w:pPr>
                              <w:r>
                                <w:rPr>
                                  <w:rFonts w:hint="eastAsia"/>
                                </w:rPr>
                                <w:t>社會資源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380" y="7328"/>
                            <a:ext cx="862" cy="1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0858" w:rsidRDefault="00FF0858" w:rsidP="00FF0858">
                              <w:pPr>
                                <w:pStyle w:val="F11"/>
                              </w:pPr>
                              <w:r>
                                <w:rPr>
                                  <w:rFonts w:hint="eastAsia"/>
                                </w:rPr>
                                <w:t>提供學生諮商輔導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5772" y="3148"/>
                            <a:ext cx="0" cy="3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5772" y="4588"/>
                            <a:ext cx="1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4"/>
                        <wps:cNvCnPr>
                          <a:cxnSpLocks noChangeShapeType="1"/>
                          <a:stCxn id="10" idx="2"/>
                          <a:endCxn id="14" idx="0"/>
                        </wps:cNvCnPr>
                        <wps:spPr bwMode="auto">
                          <a:xfrm rot="5400000">
                            <a:off x="5469" y="6500"/>
                            <a:ext cx="361" cy="856"/>
                          </a:xfrm>
                          <a:prstGeom prst="bentConnector3">
                            <a:avLst>
                              <a:gd name="adj1" fmla="val 4986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5"/>
                        <wps:cNvCnPr>
                          <a:cxnSpLocks noChangeShapeType="1"/>
                          <a:stCxn id="10" idx="2"/>
                          <a:endCxn id="15" idx="0"/>
                        </wps:cNvCnPr>
                        <wps:spPr bwMode="auto">
                          <a:xfrm rot="16200000" flipH="1">
                            <a:off x="6529" y="6296"/>
                            <a:ext cx="361" cy="1264"/>
                          </a:xfrm>
                          <a:prstGeom prst="bentConnector3">
                            <a:avLst>
                              <a:gd name="adj1" fmla="val 4986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6"/>
                        <wps:cNvCnPr>
                          <a:cxnSpLocks noChangeShapeType="1"/>
                          <a:stCxn id="4" idx="2"/>
                          <a:endCxn id="19" idx="0"/>
                        </wps:cNvCnPr>
                        <wps:spPr bwMode="auto">
                          <a:xfrm rot="5400000">
                            <a:off x="9608" y="6876"/>
                            <a:ext cx="360" cy="46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1984" y="3147"/>
                            <a:ext cx="1" cy="3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601" y="10048"/>
                            <a:ext cx="3586" cy="1080"/>
                          </a:xfrm>
                          <a:prstGeom prst="bentConnector3">
                            <a:avLst>
                              <a:gd name="adj1" fmla="val 10013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9"/>
                        <wps:cNvCnPr>
                          <a:cxnSpLocks noChangeShapeType="1"/>
                        </wps:cNvCnPr>
                        <wps:spPr bwMode="auto">
                          <a:xfrm flipH="1">
                            <a:off x="3956" y="5151"/>
                            <a:ext cx="5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4127" y="6231"/>
                            <a:ext cx="34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870" y="3891"/>
                            <a:ext cx="34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241" y="3891"/>
                            <a:ext cx="34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686" y="5130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4"/>
                        <wps:cNvCnPr>
                          <a:cxnSpLocks noChangeShapeType="1"/>
                        </wps:cNvCnPr>
                        <wps:spPr bwMode="auto">
                          <a:xfrm flipV="1">
                            <a:off x="9306" y="4478"/>
                            <a:ext cx="0" cy="6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5"/>
                        <wps:cNvCnPr>
                          <a:cxnSpLocks noChangeShapeType="1"/>
                        </wps:cNvCnPr>
                        <wps:spPr bwMode="auto">
                          <a:xfrm flipH="1">
                            <a:off x="5670" y="8007"/>
                            <a:ext cx="34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670" y="800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6870" y="800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2970" y="3867"/>
                            <a:ext cx="138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174" y="3147"/>
                            <a:ext cx="1373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0858" w:rsidRDefault="00FF0858" w:rsidP="00FF0858">
                              <w:pPr>
                                <w:pStyle w:val="F11"/>
                              </w:pPr>
                              <w:r>
                                <w:rPr>
                                  <w:rFonts w:hint="eastAsia"/>
                                </w:rPr>
                                <w:t>視情況需要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910" y="4587"/>
                            <a:ext cx="0" cy="2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842" y="2247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003" y="2398"/>
                            <a:ext cx="28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5242" y="7648"/>
                            <a:ext cx="0" cy="7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7363" y="7648"/>
                            <a:ext cx="0" cy="7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5" name="Group 45"/>
                        <wpg:cNvGrpSpPr>
                          <a:grpSpLocks/>
                        </wpg:cNvGrpSpPr>
                        <wpg:grpSpPr bwMode="auto">
                          <a:xfrm>
                            <a:off x="3114" y="11566"/>
                            <a:ext cx="6171" cy="2566"/>
                            <a:chOff x="3270" y="12507"/>
                            <a:chExt cx="6171" cy="2566"/>
                          </a:xfrm>
                        </wpg:grpSpPr>
                        <wps:wsp>
                          <wps:cNvPr id="46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99" y="13047"/>
                              <a:ext cx="1543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F0858" w:rsidRDefault="00FF0858" w:rsidP="00FF0858">
                                <w:pPr>
                                  <w:pStyle w:val="F11"/>
                                </w:pPr>
                                <w:r>
                                  <w:rPr>
                                    <w:rFonts w:hint="eastAsia"/>
                                  </w:rPr>
                                  <w:t>追蹤輔導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7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5499" y="13947"/>
                              <a:ext cx="1543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F0858" w:rsidRDefault="00FF0858" w:rsidP="00FF0858">
                                <w:pPr>
                                  <w:pStyle w:val="F11"/>
                                </w:pPr>
                                <w:r>
                                  <w:rPr>
                                    <w:rFonts w:hint="eastAsia"/>
                                  </w:rPr>
                                  <w:t>結案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8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270" y="13047"/>
                              <a:ext cx="1716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F0858" w:rsidRDefault="00FF0858" w:rsidP="00FF0858">
                                <w:pPr>
                                  <w:pStyle w:val="F11"/>
                                </w:pPr>
                                <w:r>
                                  <w:rPr>
                                    <w:rFonts w:hint="eastAsia"/>
                                  </w:rPr>
                                  <w:t>視情況轉介至社福或相關單位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9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7556" y="13407"/>
                              <a:ext cx="1885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F0858" w:rsidRDefault="00FF0858" w:rsidP="00FF0858">
                                <w:pPr>
                                  <w:pStyle w:val="F11"/>
                                </w:pPr>
                                <w:r>
                                  <w:rPr>
                                    <w:rFonts w:hint="eastAsia"/>
                                  </w:rPr>
                                  <w:t>學校每年彙報教育主管機關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0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7556" y="14307"/>
                              <a:ext cx="1885" cy="76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F0858" w:rsidRPr="0078779D" w:rsidRDefault="00FF0858" w:rsidP="00FF0858">
                                <w:pPr>
                                  <w:pStyle w:val="F11"/>
                                </w:pPr>
                                <w:r w:rsidRPr="0078779D">
                                  <w:rPr>
                                    <w:rFonts w:hint="eastAsia"/>
                                  </w:rPr>
                                  <w:t>列入學校校務評鑑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1" name="AutoShape 51"/>
                          <wps:cNvCnPr>
                            <a:cxnSpLocks noChangeShapeType="1"/>
                            <a:stCxn id="17" idx="2"/>
                            <a:endCxn id="45" idx="0"/>
                          </wps:cNvCnPr>
                          <wps:spPr bwMode="auto">
                            <a:xfrm rot="16200000" flipH="1">
                              <a:off x="5211" y="11986"/>
                              <a:ext cx="540" cy="1581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AutoShape 52"/>
                          <wps:cNvCnPr>
                            <a:cxnSpLocks noChangeShapeType="1"/>
                            <a:stCxn id="18" idx="2"/>
                            <a:endCxn id="45" idx="0"/>
                          </wps:cNvCnPr>
                          <wps:spPr bwMode="auto">
                            <a:xfrm rot="5400000">
                              <a:off x="6644" y="12134"/>
                              <a:ext cx="540" cy="1285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AutoShape 53"/>
                          <wps:cNvCnPr>
                            <a:cxnSpLocks noChangeShapeType="1"/>
                            <a:stCxn id="45" idx="2"/>
                            <a:endCxn id="46" idx="0"/>
                          </wps:cNvCnPr>
                          <wps:spPr bwMode="auto">
                            <a:xfrm>
                              <a:off x="6271" y="13587"/>
                              <a:ext cx="0" cy="3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5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985" y="13407"/>
                              <a:ext cx="51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AutoShape 55"/>
                          <wps:cNvCnPr>
                            <a:cxnSpLocks noChangeShapeType="1"/>
                            <a:stCxn id="47" idx="2"/>
                            <a:endCxn id="46" idx="1"/>
                          </wps:cNvCnPr>
                          <wps:spPr bwMode="auto">
                            <a:xfrm rot="16200000" flipH="1">
                              <a:off x="4589" y="13306"/>
                              <a:ext cx="450" cy="1371"/>
                            </a:xfrm>
                            <a:prstGeom prst="bentConnector2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24" y="14188"/>
                              <a:ext cx="1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31" y="13843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31" y="13858"/>
                              <a:ext cx="35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31" y="14563"/>
                              <a:ext cx="35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65CA94" id="群組 1" o:spid="_x0000_s1026" style="width:511.8pt;height:621.25pt;mso-position-horizontal-relative:char;mso-position-vertical-relative:line" coordorigin="1026,1707" coordsize="9842,1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">
                <v:rect id="Rectangle 3" o:spid="_x0000_s1027" style="position:absolute;left:10041;top:7287;width:827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">
                  <v:textbox>
                    <w:txbxContent>
                      <w:p w:rsidR="00FF0858" w:rsidRDefault="00FF0858" w:rsidP="00FF0858">
                        <w:pPr>
                          <w:pStyle w:val="F11"/>
                        </w:pPr>
                        <w:r>
                          <w:rPr>
                            <w:rFonts w:hint="eastAsia"/>
                          </w:rPr>
                          <w:t>辦理學生與教師之性別平等教育</w:t>
                        </w:r>
                      </w:p>
                    </w:txbxContent>
                  </v:textbox>
                </v:rect>
                <v:rect id="Rectangle 4" o:spid="_x0000_s1028" style="position:absolute;left:8654;top:3507;width:1990;height: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">
                  <v:textbox>
                    <w:txbxContent>
                      <w:p w:rsidR="00FF0858" w:rsidRDefault="00FF0858" w:rsidP="00FF0858">
                        <w:pPr>
                          <w:pStyle w:val="F11"/>
                        </w:pPr>
                        <w:r>
                          <w:rPr>
                            <w:rFonts w:hint="eastAsia"/>
                          </w:rPr>
                          <w:t>定期召開個案會議</w:t>
                        </w:r>
                      </w:p>
                      <w:p w:rsidR="00FF0858" w:rsidRDefault="00FF0858" w:rsidP="00FF0858">
                        <w:pPr>
                          <w:pStyle w:val="F11"/>
                        </w:pPr>
                        <w:r>
                          <w:rPr>
                            <w:rFonts w:hint="eastAsia"/>
                          </w:rPr>
                          <w:t>訂定/修正輔導計畫</w:t>
                        </w:r>
                      </w:p>
                    </w:txbxContent>
                  </v:textbox>
                </v:rect>
                <v:rect id="Rectangle 5" o:spid="_x0000_s1029" style="position:absolute;left:9286;top:6207;width:146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">
                  <v:textbox>
                    <w:txbxContent>
                      <w:p w:rsidR="00FF0858" w:rsidRDefault="00FF0858" w:rsidP="00FF0858">
                        <w:pPr>
                          <w:pStyle w:val="F11"/>
                        </w:pPr>
                        <w:r>
                          <w:rPr>
                            <w:rFonts w:hint="eastAsia"/>
                          </w:rPr>
                          <w:t>學校依法規劃或辦理</w:t>
                        </w:r>
                      </w:p>
                    </w:txbxContent>
                  </v:textbox>
                </v:rect>
                <v:rect id="Rectangle 6" o:spid="_x0000_s1030" style="position:absolute;left:1026;top:2067;width:1944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">
                  <v:textbox>
                    <w:txbxContent>
                      <w:p w:rsidR="00FF0858" w:rsidRDefault="00FF0858" w:rsidP="00FF0858">
                        <w:pPr>
                          <w:pStyle w:val="F11"/>
                        </w:pPr>
                        <w:r>
                          <w:rPr>
                            <w:rFonts w:hint="eastAsia"/>
                          </w:rPr>
                          <w:t>學校在學生生產</w:t>
                        </w:r>
                      </w:p>
                      <w:p w:rsidR="00FF0858" w:rsidRDefault="00FF0858" w:rsidP="00FF0858">
                        <w:pPr>
                          <w:pStyle w:val="F11"/>
                        </w:pPr>
                        <w:r>
                          <w:rPr>
                            <w:rFonts w:hint="eastAsia"/>
                          </w:rPr>
                          <w:t>或中止懷孕之後</w:t>
                        </w:r>
                      </w:p>
                      <w:p w:rsidR="00FF0858" w:rsidRDefault="00FF0858" w:rsidP="00FF0858">
                        <w:pPr>
                          <w:pStyle w:val="F11"/>
                        </w:pPr>
                        <w:r>
                          <w:rPr>
                            <w:rFonts w:hint="eastAsia"/>
                          </w:rPr>
                          <w:t>才得知此事</w:t>
                        </w:r>
                      </w:p>
                    </w:txbxContent>
                  </v:textbox>
                </v:rect>
                <v:rect id="Rectangle 7" o:spid="_x0000_s1031" style="position:absolute;left:1026;top:3507;width:1943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">
                  <v:textbox>
                    <w:txbxContent>
                      <w:p w:rsidR="00FF0858" w:rsidRDefault="00FF0858" w:rsidP="00FF0858">
                        <w:pPr>
                          <w:pStyle w:val="F11"/>
                        </w:pPr>
                        <w:r>
                          <w:rPr>
                            <w:rFonts w:hint="eastAsia"/>
                          </w:rPr>
                          <w:t>輔導專責單位</w:t>
                        </w:r>
                      </w:p>
                      <w:p w:rsidR="00FF0858" w:rsidRDefault="00FF0858" w:rsidP="00FF0858">
                        <w:pPr>
                          <w:pStyle w:val="F11"/>
                        </w:pPr>
                        <w:r>
                          <w:rPr>
                            <w:rFonts w:hint="eastAsia"/>
                          </w:rPr>
                          <w:t>(和學生進行協談，</w:t>
                        </w:r>
                      </w:p>
                      <w:p w:rsidR="00FF0858" w:rsidRDefault="00FF0858" w:rsidP="00FF0858">
                        <w:pPr>
                          <w:pStyle w:val="F11"/>
                        </w:pPr>
                        <w:r>
                          <w:rPr>
                            <w:rFonts w:hint="eastAsia"/>
                          </w:rPr>
                          <w:t>視需求提供協助)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8" o:spid="_x0000_s1032" type="#_x0000_t34" style="position:absolute;left:10057;top:6888;width:360;height:43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">
                  <v:stroke endarrow="block"/>
                </v:shape>
                <v:rect id="Rectangle 9" o:spid="_x0000_s1033" style="position:absolute;left:4888;top:2608;width:1849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">
                  <v:textbox>
                    <w:txbxContent>
                      <w:p w:rsidR="00FF0858" w:rsidRDefault="00FF0858" w:rsidP="00FF0858">
                        <w:pPr>
                          <w:pStyle w:val="F11"/>
                        </w:pPr>
                        <w:r>
                          <w:rPr>
                            <w:rFonts w:hint="eastAsia"/>
                          </w:rPr>
                          <w:t>輔導單位：輔導室</w:t>
                        </w:r>
                      </w:p>
                    </w:txbxContent>
                  </v:textbox>
                </v:rect>
                <v:rect id="Rectangle 10" o:spid="_x0000_s1034" style="position:absolute;left:4358;top:3508;width:2475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">
                  <v:textbox>
                    <w:txbxContent>
                      <w:p w:rsidR="00FF0858" w:rsidRDefault="00FF0858" w:rsidP="00FF0858">
                        <w:pPr>
                          <w:pStyle w:val="F11"/>
                        </w:pPr>
                        <w:r>
                          <w:rPr>
                            <w:rFonts w:hint="eastAsia"/>
                          </w:rPr>
                          <w:t>由校長擔任召集人，輔導專責單位主管擔任執行秘書，成立處理小組。</w:t>
                        </w:r>
                      </w:p>
                    </w:txbxContent>
                  </v:textbox>
                </v:rect>
                <v:rect id="Rectangle 11" o:spid="_x0000_s1035" style="position:absolute;left:4470;top:4768;width:3216;height:19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">
                  <v:textbox>
                    <w:txbxContent>
                      <w:p w:rsidR="00FF0858" w:rsidRPr="005A6BB6" w:rsidRDefault="00621EAD" w:rsidP="00621EAD">
                        <w:pPr>
                          <w:pStyle w:val="111"/>
                          <w:jc w:val="center"/>
                        </w:pPr>
                        <w:r>
                          <w:rPr>
                            <w:rFonts w:hint="eastAsia"/>
                          </w:rPr>
                          <w:t>遴選合適之輔導教師進行諮巡輔導</w:t>
                        </w:r>
                      </w:p>
                      <w:p w:rsidR="00FF0858" w:rsidRDefault="00FF0858" w:rsidP="00FF0858">
                        <w:pPr>
                          <w:pStyle w:val="111"/>
                        </w:pPr>
                        <w:r>
                          <w:rPr>
                            <w:rFonts w:hint="eastAsia"/>
                          </w:rPr>
                          <w:t>1.</w:t>
                        </w:r>
                        <w:r>
                          <w:rPr>
                            <w:rFonts w:hint="eastAsia"/>
                          </w:rPr>
                          <w:t>同理懷孕學生</w:t>
                        </w:r>
                      </w:p>
                      <w:p w:rsidR="00FF0858" w:rsidRDefault="00FF0858" w:rsidP="00FF0858">
                        <w:pPr>
                          <w:pStyle w:val="111"/>
                        </w:pPr>
                        <w:r>
                          <w:rPr>
                            <w:rFonts w:hint="eastAsia"/>
                          </w:rPr>
                          <w:t>2.</w:t>
                        </w:r>
                        <w:r>
                          <w:rPr>
                            <w:rFonts w:hint="eastAsia"/>
                          </w:rPr>
                          <w:t>確認、分析問題，了解需求並協助處理</w:t>
                        </w:r>
                      </w:p>
                      <w:p w:rsidR="00FF0858" w:rsidRDefault="00FF0858" w:rsidP="00FF0858">
                        <w:pPr>
                          <w:pStyle w:val="111"/>
                        </w:pPr>
                        <w:r>
                          <w:rPr>
                            <w:rFonts w:hint="eastAsia"/>
                          </w:rPr>
                          <w:t>3.</w:t>
                        </w:r>
                        <w:r>
                          <w:rPr>
                            <w:rFonts w:hint="eastAsia"/>
                          </w:rPr>
                          <w:t>告知未成年學生通報之責</w:t>
                        </w:r>
                      </w:p>
                      <w:p w:rsidR="00FF0858" w:rsidRDefault="00FF0858" w:rsidP="00FF0858">
                        <w:pPr>
                          <w:pStyle w:val="111"/>
                        </w:pPr>
                        <w:r>
                          <w:rPr>
                            <w:rFonts w:hint="eastAsia"/>
                          </w:rPr>
                          <w:t>4.</w:t>
                        </w:r>
                        <w:r>
                          <w:rPr>
                            <w:rFonts w:hint="eastAsia"/>
                          </w:rPr>
                          <w:t>共同擬定輔導計畫</w:t>
                        </w:r>
                      </w:p>
                    </w:txbxContent>
                  </v:textbox>
                </v:rect>
                <v:rect id="Rectangle 12" o:spid="_x0000_s1036" style="position:absolute;left:7213;top:3531;width:1028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">
                  <v:textbox>
                    <w:txbxContent>
                      <w:p w:rsidR="00FF0858" w:rsidRDefault="00FF0858" w:rsidP="00FF0858">
                        <w:pPr>
                          <w:pStyle w:val="F11"/>
                        </w:pPr>
                        <w:r>
                          <w:rPr>
                            <w:rFonts w:hint="eastAsia"/>
                          </w:rPr>
                          <w:t>建立分</w:t>
                        </w:r>
                      </w:p>
                      <w:p w:rsidR="00FF0858" w:rsidRDefault="00FF0858" w:rsidP="00FF0858">
                        <w:pPr>
                          <w:pStyle w:val="F11"/>
                        </w:pPr>
                        <w:r>
                          <w:rPr>
                            <w:rFonts w:hint="eastAsia"/>
                          </w:rPr>
                          <w:t>工表</w:t>
                        </w:r>
                      </w:p>
                    </w:txbxContent>
                  </v:textbox>
                </v:rect>
                <v:rect id="Rectangle 13" o:spid="_x0000_s1037" style="position:absolute;left:2617;top:4767;width:1237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">
                  <v:textbox>
                    <w:txbxContent>
                      <w:p w:rsidR="00FF0858" w:rsidRPr="00993F73" w:rsidRDefault="00FF0858" w:rsidP="00FF0858">
                        <w:pPr>
                          <w:pStyle w:val="F11"/>
                        </w:pPr>
                        <w:r w:rsidRPr="00993F73">
                          <w:rPr>
                            <w:rFonts w:hint="eastAsia"/>
                          </w:rPr>
                          <w:t>依相關規定通報</w:t>
                        </w:r>
                      </w:p>
                    </w:txbxContent>
                  </v:textbox>
                </v:rect>
                <v:rect id="Rectangle 14" o:spid="_x0000_s1038" style="position:absolute;left:2584;top:5871;width:154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">
                  <v:textbox>
                    <w:txbxContent>
                      <w:p w:rsidR="00FF0858" w:rsidRDefault="00FF0858" w:rsidP="00FF0858">
                        <w:pPr>
                          <w:pStyle w:val="F11"/>
                        </w:pPr>
                        <w:r>
                          <w:rPr>
                            <w:rFonts w:hint="eastAsia"/>
                          </w:rPr>
                          <w:t>學校不當處分之申訴</w:t>
                        </w:r>
                      </w:p>
                    </w:txbxContent>
                  </v:textbox>
                </v:rect>
                <v:rect id="Rectangle 15" o:spid="_x0000_s1039" style="position:absolute;left:4535;top:7108;width:1373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">
                  <v:textbox>
                    <w:txbxContent>
                      <w:p w:rsidR="00FF0858" w:rsidRDefault="00FF0858" w:rsidP="00FF0858">
                        <w:pPr>
                          <w:pStyle w:val="F11"/>
                        </w:pPr>
                        <w:r>
                          <w:rPr>
                            <w:rFonts w:hint="eastAsia"/>
                          </w:rPr>
                          <w:t>生產</w:t>
                        </w:r>
                      </w:p>
                    </w:txbxContent>
                  </v:textbox>
                </v:rect>
                <v:rect id="Rectangle 16" o:spid="_x0000_s1040" style="position:absolute;left:6656;top:7108;width:1371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">
                  <v:textbox>
                    <w:txbxContent>
                      <w:p w:rsidR="00FF0858" w:rsidRDefault="00FF0858" w:rsidP="00FF0858">
                        <w:pPr>
                          <w:pStyle w:val="F11"/>
                        </w:pPr>
                        <w:r>
                          <w:rPr>
                            <w:rFonts w:hint="eastAsia"/>
                          </w:rPr>
                          <w:t>中止懷孕</w:t>
                        </w:r>
                      </w:p>
                    </w:txbxContent>
                  </v:textbox>
                </v:rect>
                <v:rect id="Rectangle 17" o:spid="_x0000_s1041" style="position:absolute;left:4985;top:1707;width:1543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">
                  <v:textbox>
                    <w:txbxContent>
                      <w:p w:rsidR="00FF0858" w:rsidRDefault="00FF0858" w:rsidP="00FF0858">
                        <w:pPr>
                          <w:pStyle w:val="F11"/>
                        </w:pPr>
                        <w:r>
                          <w:rPr>
                            <w:rFonts w:hint="eastAsia"/>
                          </w:rPr>
                          <w:t>學生懷孕事件</w:t>
                        </w:r>
                      </w:p>
                    </w:txbxContent>
                  </v:textbox>
                </v:rect>
                <v:rect id="Rectangle 18" o:spid="_x0000_s1042" style="position:absolute;left:2754;top:8367;width:3260;height:3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">
                  <v:textbox>
                    <w:txbxContent>
                      <w:p w:rsidR="00FF0858" w:rsidRPr="005A6BB6" w:rsidRDefault="00FF0858" w:rsidP="00FF0858">
                        <w:pPr>
                          <w:pStyle w:val="111"/>
                        </w:pPr>
                        <w:r w:rsidRPr="005A6BB6">
                          <w:rPr>
                            <w:rFonts w:hint="eastAsia"/>
                          </w:rPr>
                          <w:t>1.</w:t>
                        </w:r>
                        <w:r w:rsidRPr="005A6BB6">
                          <w:rPr>
                            <w:rFonts w:hint="eastAsia"/>
                          </w:rPr>
                          <w:t>提供學生諮商輔導</w:t>
                        </w:r>
                      </w:p>
                      <w:p w:rsidR="00FF0858" w:rsidRPr="005A6BB6" w:rsidRDefault="00FF0858" w:rsidP="00FF0858">
                        <w:pPr>
                          <w:pStyle w:val="111"/>
                        </w:pPr>
                        <w:r w:rsidRPr="005A6BB6">
                          <w:rPr>
                            <w:rFonts w:hint="eastAsia"/>
                          </w:rPr>
                          <w:t>2.</w:t>
                        </w:r>
                        <w:r w:rsidRPr="005A6BB6">
                          <w:rPr>
                            <w:rFonts w:hint="eastAsia"/>
                          </w:rPr>
                          <w:t>提供學生家長諮詢與支持</w:t>
                        </w:r>
                      </w:p>
                      <w:p w:rsidR="00FF0858" w:rsidRPr="005A6BB6" w:rsidRDefault="00FF0858" w:rsidP="00FF0858">
                        <w:pPr>
                          <w:pStyle w:val="111"/>
                        </w:pPr>
                        <w:r w:rsidRPr="005A6BB6">
                          <w:rPr>
                            <w:rFonts w:hint="eastAsia"/>
                          </w:rPr>
                          <w:t>3.</w:t>
                        </w:r>
                        <w:r w:rsidRPr="005A6BB6">
                          <w:rPr>
                            <w:rFonts w:hint="eastAsia"/>
                          </w:rPr>
                          <w:t>視需要提供另一方當事人協助</w:t>
                        </w:r>
                      </w:p>
                      <w:p w:rsidR="00FF0858" w:rsidRPr="005A6BB6" w:rsidRDefault="00FF0858" w:rsidP="00FF0858">
                        <w:pPr>
                          <w:pStyle w:val="111"/>
                        </w:pPr>
                        <w:r w:rsidRPr="005A6BB6">
                          <w:rPr>
                            <w:rFonts w:hint="eastAsia"/>
                          </w:rPr>
                          <w:t>4.</w:t>
                        </w:r>
                        <w:r w:rsidRPr="005A6BB6">
                          <w:rPr>
                            <w:rFonts w:hint="eastAsia"/>
                          </w:rPr>
                          <w:t>提供相關衛生醫療資源</w:t>
                        </w:r>
                      </w:p>
                      <w:p w:rsidR="00FF0858" w:rsidRPr="005A6BB6" w:rsidRDefault="00FF0858" w:rsidP="00FF0858">
                        <w:pPr>
                          <w:pStyle w:val="111"/>
                        </w:pPr>
                        <w:r w:rsidRPr="005A6BB6">
                          <w:rPr>
                            <w:rFonts w:hint="eastAsia"/>
                          </w:rPr>
                          <w:t>5.</w:t>
                        </w:r>
                        <w:r w:rsidRPr="005A6BB6">
                          <w:rPr>
                            <w:rFonts w:hint="eastAsia"/>
                          </w:rPr>
                          <w:t>視需要提供學生多元適性教育</w:t>
                        </w:r>
                      </w:p>
                      <w:p w:rsidR="00FF0858" w:rsidRPr="005A6BB6" w:rsidRDefault="00FF0858" w:rsidP="00FF0858">
                        <w:pPr>
                          <w:pStyle w:val="111"/>
                        </w:pPr>
                        <w:r w:rsidRPr="005A6BB6">
                          <w:rPr>
                            <w:rFonts w:hint="eastAsia"/>
                          </w:rPr>
                          <w:t>6.</w:t>
                        </w:r>
                        <w:r w:rsidRPr="005A6BB6">
                          <w:rPr>
                            <w:rFonts w:hint="eastAsia"/>
                          </w:rPr>
                          <w:t>協調學籍、課程及成績考查等事項</w:t>
                        </w:r>
                      </w:p>
                      <w:p w:rsidR="00FF0858" w:rsidRPr="005A6BB6" w:rsidRDefault="00FF0858" w:rsidP="00FF0858">
                        <w:pPr>
                          <w:pStyle w:val="111"/>
                        </w:pPr>
                        <w:r w:rsidRPr="005A6BB6">
                          <w:rPr>
                            <w:rFonts w:hint="eastAsia"/>
                          </w:rPr>
                          <w:t>7.</w:t>
                        </w:r>
                        <w:r w:rsidRPr="005A6BB6">
                          <w:rPr>
                            <w:rFonts w:hint="eastAsia"/>
                          </w:rPr>
                          <w:t>提供相關社福資源</w:t>
                        </w:r>
                      </w:p>
                      <w:p w:rsidR="00FF0858" w:rsidRPr="005A6BB6" w:rsidRDefault="00FF0858" w:rsidP="00FF0858">
                        <w:pPr>
                          <w:pStyle w:val="111"/>
                        </w:pPr>
                        <w:r w:rsidRPr="005A6BB6">
                          <w:rPr>
                            <w:rFonts w:hint="eastAsia"/>
                          </w:rPr>
                          <w:t>8.</w:t>
                        </w:r>
                        <w:r w:rsidRPr="005A6BB6">
                          <w:rPr>
                            <w:rFonts w:hint="eastAsia"/>
                          </w:rPr>
                          <w:t>視需要進行班級輔導</w:t>
                        </w:r>
                      </w:p>
                      <w:p w:rsidR="00FF0858" w:rsidRPr="005A6BB6" w:rsidRDefault="00FF0858" w:rsidP="00FF0858">
                        <w:pPr>
                          <w:pStyle w:val="111"/>
                        </w:pPr>
                        <w:r w:rsidRPr="005A6BB6">
                          <w:rPr>
                            <w:rFonts w:hint="eastAsia"/>
                          </w:rPr>
                          <w:t>9.</w:t>
                        </w:r>
                        <w:r w:rsidRPr="005A6BB6">
                          <w:rPr>
                            <w:rFonts w:hint="eastAsia"/>
                          </w:rPr>
                          <w:t>學校硬體設備及其他資源協助</w:t>
                        </w:r>
                      </w:p>
                    </w:txbxContent>
                  </v:textbox>
                </v:rect>
                <v:rect id="Rectangle 19" o:spid="_x0000_s1043" style="position:absolute;left:6356;top:8367;width:2400;height:3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">
                  <v:textbox>
                    <w:txbxContent>
                      <w:p w:rsidR="00FF0858" w:rsidRPr="005A6BB6" w:rsidRDefault="00FF0858" w:rsidP="00FF0858">
                        <w:pPr>
                          <w:pStyle w:val="111"/>
                        </w:pPr>
                        <w:r w:rsidRPr="005A6BB6">
                          <w:rPr>
                            <w:rFonts w:hint="eastAsia"/>
                          </w:rPr>
                          <w:t>1.</w:t>
                        </w:r>
                        <w:r w:rsidRPr="005A6BB6">
                          <w:rPr>
                            <w:rFonts w:hint="eastAsia"/>
                          </w:rPr>
                          <w:t>提供學生諮商輔導</w:t>
                        </w:r>
                      </w:p>
                      <w:p w:rsidR="00FF0858" w:rsidRPr="005A6BB6" w:rsidRDefault="00FF0858" w:rsidP="00FF0858">
                        <w:pPr>
                          <w:pStyle w:val="111"/>
                        </w:pPr>
                        <w:r w:rsidRPr="005A6BB6">
                          <w:rPr>
                            <w:rFonts w:hint="eastAsia"/>
                          </w:rPr>
                          <w:t>2.</w:t>
                        </w:r>
                        <w:r w:rsidRPr="005A6BB6">
                          <w:rPr>
                            <w:rFonts w:hint="eastAsia"/>
                          </w:rPr>
                          <w:t>提供學生家長諮詢與支持</w:t>
                        </w:r>
                      </w:p>
                      <w:p w:rsidR="00FF0858" w:rsidRPr="005A6BB6" w:rsidRDefault="00FF0858" w:rsidP="00FF0858">
                        <w:pPr>
                          <w:pStyle w:val="111"/>
                        </w:pPr>
                        <w:r w:rsidRPr="005A6BB6">
                          <w:rPr>
                            <w:rFonts w:hint="eastAsia"/>
                          </w:rPr>
                          <w:t>3.</w:t>
                        </w:r>
                        <w:r w:rsidRPr="005A6BB6">
                          <w:rPr>
                            <w:rFonts w:hint="eastAsia"/>
                          </w:rPr>
                          <w:t>視需要提供另一方當事人協助</w:t>
                        </w:r>
                      </w:p>
                      <w:p w:rsidR="00FF0858" w:rsidRPr="005A6BB6" w:rsidRDefault="00FF0858" w:rsidP="00FF0858">
                        <w:pPr>
                          <w:pStyle w:val="111"/>
                        </w:pPr>
                        <w:r w:rsidRPr="005A6BB6">
                          <w:rPr>
                            <w:rFonts w:hint="eastAsia"/>
                          </w:rPr>
                          <w:t>4.</w:t>
                        </w:r>
                        <w:r w:rsidRPr="005A6BB6">
                          <w:rPr>
                            <w:rFonts w:hint="eastAsia"/>
                          </w:rPr>
                          <w:t>提供相關衛生醫療資源</w:t>
                        </w:r>
                      </w:p>
                      <w:p w:rsidR="00FF0858" w:rsidRPr="005A6BB6" w:rsidRDefault="00FF0858" w:rsidP="00FF0858">
                        <w:pPr>
                          <w:pStyle w:val="111"/>
                        </w:pPr>
                        <w:r w:rsidRPr="005A6BB6">
                          <w:rPr>
                            <w:rFonts w:hint="eastAsia"/>
                          </w:rPr>
                          <w:t>5.</w:t>
                        </w:r>
                        <w:r w:rsidRPr="005A6BB6">
                          <w:rPr>
                            <w:rFonts w:hint="eastAsia"/>
                          </w:rPr>
                          <w:t>視需要提供學生多元適性教育</w:t>
                        </w:r>
                      </w:p>
                    </w:txbxContent>
                  </v:textbox>
                </v:rect>
                <v:rect id="Rectangle 20" o:spid="_x0000_s1044" style="position:absolute;left:9157;top:7287;width:799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">
                  <v:textbox>
                    <w:txbxContent>
                      <w:p w:rsidR="00FF0858" w:rsidRDefault="00FF0858" w:rsidP="00FF0858">
                        <w:pPr>
                          <w:pStyle w:val="F11"/>
                        </w:pPr>
                        <w:r>
                          <w:rPr>
                            <w:rFonts w:hint="eastAsia"/>
                          </w:rPr>
                          <w:t>平時整合政府與</w:t>
                        </w:r>
                      </w:p>
                      <w:p w:rsidR="00FF0858" w:rsidRDefault="00FF0858" w:rsidP="00FF0858">
                        <w:pPr>
                          <w:pStyle w:val="F11"/>
                        </w:pPr>
                        <w:r>
                          <w:rPr>
                            <w:rFonts w:hint="eastAsia"/>
                          </w:rPr>
                          <w:t>社會資源</w:t>
                        </w:r>
                      </w:p>
                    </w:txbxContent>
                  </v:textbox>
                </v:rect>
                <v:rect id="Rectangle 21" o:spid="_x0000_s1045" style="position:absolute;left:1380;top:7328;width:862;height:1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">
                  <v:textbox>
                    <w:txbxContent>
                      <w:p w:rsidR="00FF0858" w:rsidRDefault="00FF0858" w:rsidP="00FF0858">
                        <w:pPr>
                          <w:pStyle w:val="F11"/>
                        </w:pPr>
                        <w:r>
                          <w:rPr>
                            <w:rFonts w:hint="eastAsia"/>
                          </w:rPr>
                          <w:t>提供學生諮商輔導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" o:spid="_x0000_s1046" type="#_x0000_t32" style="position:absolute;left:5772;top:3148;width:0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">
                  <v:stroke endarrow="block"/>
                </v:shape>
                <v:shape id="AutoShape 23" o:spid="_x0000_s1047" type="#_x0000_t32" style="position:absolute;left:5772;top:4588;width:1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7yz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OG/vLPEAAAA2wAAAA8A&#10;AAAAAAAAAAAAAAAABwIAAGRycy9kb3ducmV2LnhtbFBLBQYAAAAAAwADALcAAAD4AgAAAAA=&#10;">
                  <v:stroke endarrow="block"/>
                </v:shape>
                <v:shape id="AutoShape 24" o:spid="_x0000_s1048" type="#_x0000_t34" style="position:absolute;left:5469;top:6500;width:361;height:85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" adj="10770">
                  <v:stroke endarrow="block"/>
                </v:shape>
                <v:shape id="AutoShape 25" o:spid="_x0000_s1049" type="#_x0000_t34" style="position:absolute;left:6529;top:6296;width:361;height:1264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" adj="10770">
                  <v:stroke endarrow="block"/>
                </v:shape>
                <v:shape id="AutoShape 26" o:spid="_x0000_s1050" type="#_x0000_t34" style="position:absolute;left:9608;top:6876;width:360;height:461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">
                  <v:stroke endarrow="block"/>
                </v:shape>
                <v:shape id="AutoShape 27" o:spid="_x0000_s1051" type="#_x0000_t32" style="position:absolute;left:1984;top:3147;width:1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">
                  <v:stroke endarrow="block"/>
                </v:shape>
                <v:shape id="AutoShape 28" o:spid="_x0000_s1052" type="#_x0000_t34" style="position:absolute;left:601;top:10048;width:3586;height:108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" adj="21630">
                  <v:stroke endarrow="block"/>
                </v:shape>
                <v:line id="Line 29" o:spid="_x0000_s1053" style="position:absolute;flip:x;visibility:visible;mso-wrap-style:square" from="3956,5151" to="4470,5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">
                  <v:stroke endarrow="block"/>
                </v:line>
                <v:line id="Line 30" o:spid="_x0000_s1054" style="position:absolute;flip:x;visibility:visible;mso-wrap-style:square" from="4127,6231" to="4470,6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">
                  <v:stroke endarrow="block"/>
                </v:line>
                <v:line id="Line 31" o:spid="_x0000_s1055" style="position:absolute;visibility:visible;mso-wrap-style:square" from="6870,3891" to="7213,3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HHxAAAANsAAAAPAAAAZHJzL2Rvd25yZXYueG1sRI9BawIx&#10;FITvBf9DeEJvNbsK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BZA8cfEAAAA2wAAAA8A&#10;AAAAAAAAAAAAAAAABwIAAGRycy9kb3ducmV2LnhtbFBLBQYAAAAAAwADALcAAAD4AgAAAAA=&#10;">
                  <v:stroke endarrow="block"/>
                </v:line>
                <v:line id="Line 32" o:spid="_x0000_s1056" style="position:absolute;visibility:visible;mso-wrap-style:square" from="8241,3891" to="8584,3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m+w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OaSb7DEAAAA2wAAAA8A&#10;AAAAAAAAAAAAAAAABwIAAGRycy9kb3ducmV2LnhtbFBLBQYAAAAAAwADALcAAAD4AgAAAAA=&#10;">
                  <v:stroke endarrow="block"/>
                </v:line>
                <v:line id="Line 33" o:spid="_x0000_s1057" style="position:absolute;visibility:visible;mso-wrap-style:square" from="7686,5130" to="9306,5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">
                  <v:stroke startarrow="block"/>
                </v:line>
                <v:line id="Line 34" o:spid="_x0000_s1058" style="position:absolute;flip:y;visibility:visible;mso-wrap-style:square" from="9306,4478" to="9306,5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">
                  <v:stroke endarrow="block"/>
                </v:line>
                <v:line id="Line 35" o:spid="_x0000_s1059" style="position:absolute;flip:x;visibility:visible;mso-wrap-style:square" from="5670,8007" to="9157,8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">
                  <v:stroke dashstyle="dash"/>
                </v:line>
                <v:line id="Line 36" o:spid="_x0000_s1060" style="position:absolute;visibility:visible;mso-wrap-style:square" from="5670,8007" to="5670,8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">
                  <v:stroke dashstyle="dash" endarrow="block"/>
                </v:line>
                <v:line id="Line 37" o:spid="_x0000_s1061" style="position:absolute;visibility:visible;mso-wrap-style:square" from="6870,8007" to="6870,8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">
                  <v:stroke dashstyle="dash" endarrow="block"/>
                </v:line>
                <v:line id="Line 38" o:spid="_x0000_s1062" style="position:absolute;visibility:visible;mso-wrap-style:square" from="2970,3867" to="4358,3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ha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Id6WFrBAAAA2wAAAA8AAAAA&#10;AAAAAAAAAAAABwIAAGRycy9kb3ducmV2LnhtbFBLBQYAAAAAAwADALcAAAD1AgAAAAA=&#10;">
                  <v:stroke endarrow="block"/>
                </v:line>
                <v:rect id="Rectangle 39" o:spid="_x0000_s1063" style="position:absolute;left:3174;top:3147;width:1373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" filled="f" stroked="f">
                  <v:textbox>
                    <w:txbxContent>
                      <w:p w:rsidR="00FF0858" w:rsidRDefault="00FF0858" w:rsidP="00FF0858">
                        <w:pPr>
                          <w:pStyle w:val="F11"/>
                        </w:pPr>
                        <w:r>
                          <w:rPr>
                            <w:rFonts w:hint="eastAsia"/>
                          </w:rPr>
                          <w:t>視情況需要</w:t>
                        </w:r>
                      </w:p>
                    </w:txbxContent>
                  </v:textbox>
                </v:rect>
                <v:line id="Line 40" o:spid="_x0000_s1064" style="position:absolute;visibility:visible;mso-wrap-style:square" from="1910,4587" to="1910,7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ich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CEKJyHBAAAA2wAAAA8AAAAA&#10;AAAAAAAAAAAABwIAAGRycy9kb3ducmV2LnhtbFBLBQYAAAAAAwADALcAAAD1AgAAAAA=&#10;">
                  <v:stroke endarrow="block"/>
                </v:line>
                <v:line id="Line 41" o:spid="_x0000_s1065" style="position:absolute;visibility:visible;mso-wrap-style:square" from="5842,2247" to="5842,2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oK6xAAAANsAAAAPAAAAZHJzL2Rvd25yZXYueG1sRI9BawIx&#10;FITvBf9DeEJvNbsi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E5GgrrEAAAA2wAAAA8A&#10;AAAAAAAAAAAAAAAABwIAAGRycy9kb3ducmV2LnhtbFBLBQYAAAAAAwADALcAAAD4AgAAAAA=&#10;">
                  <v:stroke endarrow="block"/>
                </v:line>
                <v:line id="Line 42" o:spid="_x0000_s1066" style="position:absolute;flip:x y;visibility:visible;mso-wrap-style:square" from="3003,2398" to="5831,2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2/JxAAAANsAAAAPAAAAZHJzL2Rvd25yZXYueG1sRI9Ba8JA&#10;FITvQv/D8gRvulFE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Klfb8nEAAAA2wAAAA8A&#10;AAAAAAAAAAAAAAAABwIAAGRycy9kb3ducmV2LnhtbFBLBQYAAAAAAwADALcAAAD4AgAAAAA=&#10;">
                  <v:stroke endarrow="block"/>
                </v:line>
                <v:shape id="AutoShape 43" o:spid="_x0000_s1067" type="#_x0000_t32" style="position:absolute;left:5242;top:7648;width:0;height:7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">
                  <v:stroke endarrow="block"/>
                </v:shape>
                <v:shape id="AutoShape 44" o:spid="_x0000_s1068" type="#_x0000_t32" style="position:absolute;left:7363;top:7648;width:0;height:7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cFn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WgE9y/xB8jZDQAA//8DAFBLAQItABQABgAIAAAAIQDb4fbL7gAAAIUBAAATAAAAAAAAAAAA&#10;AAAAAAAAAABbQ29udGVudF9UeXBlc10ueG1sUEsBAi0AFAAGAAgAAAAhAFr0LFu/AAAAFQEAAAsA&#10;AAAAAAAAAAAAAAAAHwEAAF9yZWxzLy5yZWxzUEsBAi0AFAAGAAgAAAAhALOJwWfEAAAA2wAAAA8A&#10;AAAAAAAAAAAAAAAABwIAAGRycy9kb3ducmV2LnhtbFBLBQYAAAAAAwADALcAAAD4AgAAAAA=&#10;">
                  <v:stroke endarrow="block"/>
                </v:shape>
                <v:group id="Group 45" o:spid="_x0000_s1069" style="position:absolute;left:3114;top:11566;width:6171;height:2566" coordorigin="3270,12507" coordsize="6171,2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rect id="Rectangle 46" o:spid="_x0000_s1070" style="position:absolute;left:5499;top:13047;width:1543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">
                    <v:textbox>
                      <w:txbxContent>
                        <w:p w:rsidR="00FF0858" w:rsidRDefault="00FF0858" w:rsidP="00FF0858">
                          <w:pPr>
                            <w:pStyle w:val="F11"/>
                          </w:pPr>
                          <w:r>
                            <w:rPr>
                              <w:rFonts w:hint="eastAsia"/>
                            </w:rPr>
                            <w:t>追蹤輔導</w:t>
                          </w:r>
                        </w:p>
                      </w:txbxContent>
                    </v:textbox>
                  </v:rect>
                  <v:rect id="Rectangle 47" o:spid="_x0000_s1071" style="position:absolute;left:5499;top:13947;width:1543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">
                    <v:textbox>
                      <w:txbxContent>
                        <w:p w:rsidR="00FF0858" w:rsidRDefault="00FF0858" w:rsidP="00FF0858">
                          <w:pPr>
                            <w:pStyle w:val="F11"/>
                          </w:pPr>
                          <w:r>
                            <w:rPr>
                              <w:rFonts w:hint="eastAsia"/>
                            </w:rPr>
                            <w:t>結案</w:t>
                          </w:r>
                        </w:p>
                      </w:txbxContent>
                    </v:textbox>
                  </v:rect>
                  <v:rect id="Rectangle 48" o:spid="_x0000_s1072" style="position:absolute;left:3270;top:13047;width:171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">
                    <v:textbox>
                      <w:txbxContent>
                        <w:p w:rsidR="00FF0858" w:rsidRDefault="00FF0858" w:rsidP="00FF0858">
                          <w:pPr>
                            <w:pStyle w:val="F11"/>
                          </w:pPr>
                          <w:r>
                            <w:rPr>
                              <w:rFonts w:hint="eastAsia"/>
                            </w:rPr>
                            <w:t>視情況轉介至社福或相關單位</w:t>
                          </w:r>
                        </w:p>
                      </w:txbxContent>
                    </v:textbox>
                  </v:rect>
                  <v:rect id="Rectangle 49" o:spid="_x0000_s1073" style="position:absolute;left:7556;top:13407;width:188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">
                    <v:textbox>
                      <w:txbxContent>
                        <w:p w:rsidR="00FF0858" w:rsidRDefault="00FF0858" w:rsidP="00FF0858">
                          <w:pPr>
                            <w:pStyle w:val="F11"/>
                          </w:pPr>
                          <w:r>
                            <w:rPr>
                              <w:rFonts w:hint="eastAsia"/>
                            </w:rPr>
                            <w:t>學校每年彙報教育主管機關</w:t>
                          </w:r>
                        </w:p>
                      </w:txbxContent>
                    </v:textbox>
                  </v:rect>
                  <v:rect id="Rectangle 50" o:spid="_x0000_s1074" style="position:absolute;left:7556;top:14307;width:1885;height: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">
                    <v:textbox>
                      <w:txbxContent>
                        <w:p w:rsidR="00FF0858" w:rsidRPr="0078779D" w:rsidRDefault="00FF0858" w:rsidP="00FF0858">
                          <w:pPr>
                            <w:pStyle w:val="F11"/>
                          </w:pPr>
                          <w:r w:rsidRPr="0078779D">
                            <w:rPr>
                              <w:rFonts w:hint="eastAsia"/>
                            </w:rPr>
                            <w:t>列入學校校務評鑑</w:t>
                          </w:r>
                        </w:p>
                      </w:txbxContent>
                    </v:textbox>
                  </v:rect>
                  <v:shape id="AutoShape 51" o:spid="_x0000_s1075" type="#_x0000_t34" style="position:absolute;left:5211;top:11986;width:540;height:158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">
                    <v:stroke endarrow="block"/>
                  </v:shape>
                  <v:shape id="AutoShape 52" o:spid="_x0000_s1076" type="#_x0000_t34" style="position:absolute;left:6644;top:12134;width:540;height:1285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">
                    <v:stroke endarrow="block"/>
                  </v:shape>
                  <v:shape id="AutoShape 53" o:spid="_x0000_s1077" type="#_x0000_t32" style="position:absolute;left:6271;top:13587;width:0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">
                    <v:stroke endarrow="block"/>
                  </v:shape>
                  <v:line id="Line 54" o:spid="_x0000_s1078" style="position:absolute;flip:x;visibility:visible;mso-wrap-style:square" from="4985,13407" to="5499,13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">
                    <v:stroke endarrow="block"/>
                  </v:line>
                  <v:shapetype id="_x0000_t33" coordsize="21600,21600" o:spt="33" o:oned="t" path="m,l21600,r,21600e" filled="f">
                    <v:stroke joinstyle="miter"/>
                    <v:path arrowok="t" fillok="f" o:connecttype="none"/>
                    <o:lock v:ext="edit" shapetype="t"/>
                  </v:shapetype>
                  <v:shape id="AutoShape 55" o:spid="_x0000_s1079" type="#_x0000_t33" style="position:absolute;left:4589;top:13306;width:450;height:137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">
                    <v:stroke endarrow="block"/>
                  </v:shape>
                  <v:line id="Line 56" o:spid="_x0000_s1080" style="position:absolute;visibility:visible;mso-wrap-style:square" from="7024,14188" to="7201,14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    <v:line id="Line 57" o:spid="_x0000_s1081" style="position:absolute;visibility:visible;mso-wrap-style:square" from="7231,13843" to="7231,14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  <v:line id="Line 58" o:spid="_x0000_s1082" style="position:absolute;visibility:visible;mso-wrap-style:square" from="7231,13858" to="7584,13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b36wQAAANsAAAAPAAAAZHJzL2Rvd25yZXYueG1sRE/Pa8Iw&#10;FL4L/g/hCbvZ1MG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FqlvfrBAAAA2wAAAA8AAAAA&#10;AAAAAAAAAAAABwIAAGRycy9kb3ducmV2LnhtbFBLBQYAAAAAAwADALcAAAD1AgAAAAA=&#10;">
                    <v:stroke endarrow="block"/>
                  </v:line>
                  <v:line id="Line 59" o:spid="_x0000_s1083" style="position:absolute;visibility:visible;mso-wrap-style:square" from="7231,14563" to="7584,14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<v:stroke endarrow="block"/>
                  </v:line>
                </v:group>
                <w10:anchorlock/>
              </v:group>
            </w:pict>
          </mc:Fallback>
        </mc:AlternateContent>
      </w:r>
      <w:bookmarkEnd w:id="1"/>
      <w:bookmarkEnd w:id="2"/>
    </w:p>
    <w:sectPr w:rsidR="00D77452" w:rsidSect="00FF08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4D9" w:rsidRDefault="000D54D9" w:rsidP="00C64808">
      <w:r>
        <w:separator/>
      </w:r>
    </w:p>
  </w:endnote>
  <w:endnote w:type="continuationSeparator" w:id="0">
    <w:p w:rsidR="000D54D9" w:rsidRDefault="000D54D9" w:rsidP="00C6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wTeXHeiBold">
    <w:altName w:val="MS Gothic"/>
    <w:charset w:val="00"/>
    <w:family w:val="modern"/>
    <w:pitch w:val="fixed"/>
  </w:font>
  <w:font w:name="Noto Sans CJK JP Black">
    <w:altName w:val="Arial"/>
    <w:charset w:val="00"/>
    <w:family w:val="swiss"/>
    <w:pitch w:val="variable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4D9" w:rsidRDefault="000D54D9" w:rsidP="00C64808">
      <w:r>
        <w:separator/>
      </w:r>
    </w:p>
  </w:footnote>
  <w:footnote w:type="continuationSeparator" w:id="0">
    <w:p w:rsidR="000D54D9" w:rsidRDefault="000D54D9" w:rsidP="00C64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824"/>
    <w:multiLevelType w:val="hybridMultilevel"/>
    <w:tmpl w:val="B6AE9FA0"/>
    <w:lvl w:ilvl="0" w:tplc="6D5E4FF4">
      <w:start w:val="1"/>
      <w:numFmt w:val="decimal"/>
      <w:lvlText w:val="%1."/>
      <w:lvlJc w:val="left"/>
      <w:pPr>
        <w:ind w:left="2194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D02CBFDA">
      <w:start w:val="1"/>
      <w:numFmt w:val="decimal"/>
      <w:lvlText w:val="(%2)"/>
      <w:lvlJc w:val="left"/>
      <w:pPr>
        <w:ind w:left="2474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zh-TW" w:bidi="ar-SA"/>
      </w:rPr>
    </w:lvl>
    <w:lvl w:ilvl="2" w:tplc="BF363662">
      <w:numFmt w:val="bullet"/>
      <w:lvlText w:val="•"/>
      <w:lvlJc w:val="left"/>
      <w:pPr>
        <w:ind w:left="3445" w:hanging="425"/>
      </w:pPr>
      <w:rPr>
        <w:rFonts w:hint="default"/>
        <w:lang w:val="en-US" w:eastAsia="zh-TW" w:bidi="ar-SA"/>
      </w:rPr>
    </w:lvl>
    <w:lvl w:ilvl="3" w:tplc="DBAAA4E8">
      <w:numFmt w:val="bullet"/>
      <w:lvlText w:val="•"/>
      <w:lvlJc w:val="left"/>
      <w:pPr>
        <w:ind w:left="4410" w:hanging="425"/>
      </w:pPr>
      <w:rPr>
        <w:rFonts w:hint="default"/>
        <w:lang w:val="en-US" w:eastAsia="zh-TW" w:bidi="ar-SA"/>
      </w:rPr>
    </w:lvl>
    <w:lvl w:ilvl="4" w:tplc="C4EC0F98">
      <w:numFmt w:val="bullet"/>
      <w:lvlText w:val="•"/>
      <w:lvlJc w:val="left"/>
      <w:pPr>
        <w:ind w:left="5375" w:hanging="425"/>
      </w:pPr>
      <w:rPr>
        <w:rFonts w:hint="default"/>
        <w:lang w:val="en-US" w:eastAsia="zh-TW" w:bidi="ar-SA"/>
      </w:rPr>
    </w:lvl>
    <w:lvl w:ilvl="5" w:tplc="AFA039E2">
      <w:numFmt w:val="bullet"/>
      <w:lvlText w:val="•"/>
      <w:lvlJc w:val="left"/>
      <w:pPr>
        <w:ind w:left="6340" w:hanging="425"/>
      </w:pPr>
      <w:rPr>
        <w:rFonts w:hint="default"/>
        <w:lang w:val="en-US" w:eastAsia="zh-TW" w:bidi="ar-SA"/>
      </w:rPr>
    </w:lvl>
    <w:lvl w:ilvl="6" w:tplc="125A83CA">
      <w:numFmt w:val="bullet"/>
      <w:lvlText w:val="•"/>
      <w:lvlJc w:val="left"/>
      <w:pPr>
        <w:ind w:left="7305" w:hanging="425"/>
      </w:pPr>
      <w:rPr>
        <w:rFonts w:hint="default"/>
        <w:lang w:val="en-US" w:eastAsia="zh-TW" w:bidi="ar-SA"/>
      </w:rPr>
    </w:lvl>
    <w:lvl w:ilvl="7" w:tplc="60DC4FA2">
      <w:numFmt w:val="bullet"/>
      <w:lvlText w:val="•"/>
      <w:lvlJc w:val="left"/>
      <w:pPr>
        <w:ind w:left="8270" w:hanging="425"/>
      </w:pPr>
      <w:rPr>
        <w:rFonts w:hint="default"/>
        <w:lang w:val="en-US" w:eastAsia="zh-TW" w:bidi="ar-SA"/>
      </w:rPr>
    </w:lvl>
    <w:lvl w:ilvl="8" w:tplc="8C263760">
      <w:numFmt w:val="bullet"/>
      <w:lvlText w:val="•"/>
      <w:lvlJc w:val="left"/>
      <w:pPr>
        <w:ind w:left="9236" w:hanging="425"/>
      </w:pPr>
      <w:rPr>
        <w:rFonts w:hint="default"/>
        <w:lang w:val="en-US" w:eastAsia="zh-TW" w:bidi="ar-SA"/>
      </w:rPr>
    </w:lvl>
  </w:abstractNum>
  <w:abstractNum w:abstractNumId="1" w15:restartNumberingAfterBreak="0">
    <w:nsid w:val="06BB6D0E"/>
    <w:multiLevelType w:val="hybridMultilevel"/>
    <w:tmpl w:val="0DA273C4"/>
    <w:lvl w:ilvl="0" w:tplc="C01C8B70">
      <w:start w:val="1"/>
      <w:numFmt w:val="decimal"/>
      <w:lvlText w:val="%1."/>
      <w:lvlJc w:val="left"/>
      <w:pPr>
        <w:ind w:left="348" w:hanging="241"/>
      </w:pPr>
      <w:rPr>
        <w:rFonts w:ascii="cwTeXHeiBold" w:eastAsia="cwTeXHeiBold" w:hAnsi="cwTeXHeiBold" w:cs="cwTeXHeiBold" w:hint="default"/>
        <w:w w:val="128"/>
        <w:sz w:val="22"/>
        <w:szCs w:val="22"/>
        <w:lang w:val="en-US" w:eastAsia="zh-TW" w:bidi="ar-SA"/>
      </w:rPr>
    </w:lvl>
    <w:lvl w:ilvl="1" w:tplc="EA7A0F0E">
      <w:numFmt w:val="bullet"/>
      <w:lvlText w:val="•"/>
      <w:lvlJc w:val="left"/>
      <w:pPr>
        <w:ind w:left="1304" w:hanging="241"/>
      </w:pPr>
      <w:rPr>
        <w:rFonts w:hint="default"/>
        <w:lang w:val="en-US" w:eastAsia="zh-TW" w:bidi="ar-SA"/>
      </w:rPr>
    </w:lvl>
    <w:lvl w:ilvl="2" w:tplc="FA5E8608">
      <w:numFmt w:val="bullet"/>
      <w:lvlText w:val="•"/>
      <w:lvlJc w:val="left"/>
      <w:pPr>
        <w:ind w:left="2268" w:hanging="241"/>
      </w:pPr>
      <w:rPr>
        <w:rFonts w:hint="default"/>
        <w:lang w:val="en-US" w:eastAsia="zh-TW" w:bidi="ar-SA"/>
      </w:rPr>
    </w:lvl>
    <w:lvl w:ilvl="3" w:tplc="488EF28E">
      <w:numFmt w:val="bullet"/>
      <w:lvlText w:val="•"/>
      <w:lvlJc w:val="left"/>
      <w:pPr>
        <w:ind w:left="3232" w:hanging="241"/>
      </w:pPr>
      <w:rPr>
        <w:rFonts w:hint="default"/>
        <w:lang w:val="en-US" w:eastAsia="zh-TW" w:bidi="ar-SA"/>
      </w:rPr>
    </w:lvl>
    <w:lvl w:ilvl="4" w:tplc="BDB45D96">
      <w:numFmt w:val="bullet"/>
      <w:lvlText w:val="•"/>
      <w:lvlJc w:val="left"/>
      <w:pPr>
        <w:ind w:left="4197" w:hanging="241"/>
      </w:pPr>
      <w:rPr>
        <w:rFonts w:hint="default"/>
        <w:lang w:val="en-US" w:eastAsia="zh-TW" w:bidi="ar-SA"/>
      </w:rPr>
    </w:lvl>
    <w:lvl w:ilvl="5" w:tplc="AC468904">
      <w:numFmt w:val="bullet"/>
      <w:lvlText w:val="•"/>
      <w:lvlJc w:val="left"/>
      <w:pPr>
        <w:ind w:left="5161" w:hanging="241"/>
      </w:pPr>
      <w:rPr>
        <w:rFonts w:hint="default"/>
        <w:lang w:val="en-US" w:eastAsia="zh-TW" w:bidi="ar-SA"/>
      </w:rPr>
    </w:lvl>
    <w:lvl w:ilvl="6" w:tplc="0346D008">
      <w:numFmt w:val="bullet"/>
      <w:lvlText w:val="•"/>
      <w:lvlJc w:val="left"/>
      <w:pPr>
        <w:ind w:left="6125" w:hanging="241"/>
      </w:pPr>
      <w:rPr>
        <w:rFonts w:hint="default"/>
        <w:lang w:val="en-US" w:eastAsia="zh-TW" w:bidi="ar-SA"/>
      </w:rPr>
    </w:lvl>
    <w:lvl w:ilvl="7" w:tplc="83BE7750">
      <w:numFmt w:val="bullet"/>
      <w:lvlText w:val="•"/>
      <w:lvlJc w:val="left"/>
      <w:pPr>
        <w:ind w:left="7090" w:hanging="241"/>
      </w:pPr>
      <w:rPr>
        <w:rFonts w:hint="default"/>
        <w:lang w:val="en-US" w:eastAsia="zh-TW" w:bidi="ar-SA"/>
      </w:rPr>
    </w:lvl>
    <w:lvl w:ilvl="8" w:tplc="CA500BF2">
      <w:numFmt w:val="bullet"/>
      <w:lvlText w:val="•"/>
      <w:lvlJc w:val="left"/>
      <w:pPr>
        <w:ind w:left="8054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0B417268"/>
    <w:multiLevelType w:val="hybridMultilevel"/>
    <w:tmpl w:val="0D8AA40E"/>
    <w:lvl w:ilvl="0" w:tplc="9A2C1D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DA1DCB"/>
    <w:multiLevelType w:val="hybridMultilevel"/>
    <w:tmpl w:val="536E3B50"/>
    <w:lvl w:ilvl="0" w:tplc="E906100C">
      <w:numFmt w:val="bullet"/>
      <w:lvlText w:val="□"/>
      <w:lvlJc w:val="left"/>
      <w:pPr>
        <w:ind w:left="467" w:hanging="360"/>
      </w:pPr>
      <w:rPr>
        <w:rFonts w:ascii="Noto Sans CJK JP Black" w:eastAsia="Noto Sans CJK JP Black" w:hAnsi="Noto Sans CJK JP Black" w:cs="Noto Sans CJK JP Black" w:hint="default"/>
        <w:w w:val="100"/>
        <w:sz w:val="28"/>
        <w:szCs w:val="28"/>
        <w:lang w:val="en-US" w:eastAsia="zh-TW" w:bidi="ar-SA"/>
      </w:rPr>
    </w:lvl>
    <w:lvl w:ilvl="1" w:tplc="EA80D6C6">
      <w:numFmt w:val="bullet"/>
      <w:lvlText w:val="•"/>
      <w:lvlJc w:val="left"/>
      <w:pPr>
        <w:ind w:left="779" w:hanging="360"/>
      </w:pPr>
      <w:rPr>
        <w:rFonts w:hint="default"/>
        <w:lang w:val="en-US" w:eastAsia="zh-TW" w:bidi="ar-SA"/>
      </w:rPr>
    </w:lvl>
    <w:lvl w:ilvl="2" w:tplc="FC3AD8B6">
      <w:numFmt w:val="bullet"/>
      <w:lvlText w:val="•"/>
      <w:lvlJc w:val="left"/>
      <w:pPr>
        <w:ind w:left="1098" w:hanging="360"/>
      </w:pPr>
      <w:rPr>
        <w:rFonts w:hint="default"/>
        <w:lang w:val="en-US" w:eastAsia="zh-TW" w:bidi="ar-SA"/>
      </w:rPr>
    </w:lvl>
    <w:lvl w:ilvl="3" w:tplc="5C6AAB94">
      <w:numFmt w:val="bullet"/>
      <w:lvlText w:val="•"/>
      <w:lvlJc w:val="left"/>
      <w:pPr>
        <w:ind w:left="1417" w:hanging="360"/>
      </w:pPr>
      <w:rPr>
        <w:rFonts w:hint="default"/>
        <w:lang w:val="en-US" w:eastAsia="zh-TW" w:bidi="ar-SA"/>
      </w:rPr>
    </w:lvl>
    <w:lvl w:ilvl="4" w:tplc="007273A8">
      <w:numFmt w:val="bullet"/>
      <w:lvlText w:val="•"/>
      <w:lvlJc w:val="left"/>
      <w:pPr>
        <w:ind w:left="1736" w:hanging="360"/>
      </w:pPr>
      <w:rPr>
        <w:rFonts w:hint="default"/>
        <w:lang w:val="en-US" w:eastAsia="zh-TW" w:bidi="ar-SA"/>
      </w:rPr>
    </w:lvl>
    <w:lvl w:ilvl="5" w:tplc="5EC4092A">
      <w:numFmt w:val="bullet"/>
      <w:lvlText w:val="•"/>
      <w:lvlJc w:val="left"/>
      <w:pPr>
        <w:ind w:left="2055" w:hanging="360"/>
      </w:pPr>
      <w:rPr>
        <w:rFonts w:hint="default"/>
        <w:lang w:val="en-US" w:eastAsia="zh-TW" w:bidi="ar-SA"/>
      </w:rPr>
    </w:lvl>
    <w:lvl w:ilvl="6" w:tplc="DA7681B2">
      <w:numFmt w:val="bullet"/>
      <w:lvlText w:val="•"/>
      <w:lvlJc w:val="left"/>
      <w:pPr>
        <w:ind w:left="2374" w:hanging="360"/>
      </w:pPr>
      <w:rPr>
        <w:rFonts w:hint="default"/>
        <w:lang w:val="en-US" w:eastAsia="zh-TW" w:bidi="ar-SA"/>
      </w:rPr>
    </w:lvl>
    <w:lvl w:ilvl="7" w:tplc="27682D52">
      <w:numFmt w:val="bullet"/>
      <w:lvlText w:val="•"/>
      <w:lvlJc w:val="left"/>
      <w:pPr>
        <w:ind w:left="2693" w:hanging="360"/>
      </w:pPr>
      <w:rPr>
        <w:rFonts w:hint="default"/>
        <w:lang w:val="en-US" w:eastAsia="zh-TW" w:bidi="ar-SA"/>
      </w:rPr>
    </w:lvl>
    <w:lvl w:ilvl="8" w:tplc="2C144E9A">
      <w:numFmt w:val="bullet"/>
      <w:lvlText w:val="•"/>
      <w:lvlJc w:val="left"/>
      <w:pPr>
        <w:ind w:left="3012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16CB0DDB"/>
    <w:multiLevelType w:val="hybridMultilevel"/>
    <w:tmpl w:val="66BCB16E"/>
    <w:lvl w:ilvl="0" w:tplc="79A8C29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F51F9F"/>
    <w:multiLevelType w:val="hybridMultilevel"/>
    <w:tmpl w:val="40B2463E"/>
    <w:lvl w:ilvl="0" w:tplc="3D4CE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C72ABB"/>
    <w:multiLevelType w:val="hybridMultilevel"/>
    <w:tmpl w:val="4920CBCE"/>
    <w:lvl w:ilvl="0" w:tplc="2CD42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990D24"/>
    <w:multiLevelType w:val="hybridMultilevel"/>
    <w:tmpl w:val="B6AE9FA0"/>
    <w:lvl w:ilvl="0" w:tplc="6D5E4FF4">
      <w:start w:val="1"/>
      <w:numFmt w:val="decimal"/>
      <w:lvlText w:val="%1."/>
      <w:lvlJc w:val="left"/>
      <w:pPr>
        <w:ind w:left="2194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D02CBFDA">
      <w:start w:val="1"/>
      <w:numFmt w:val="decimal"/>
      <w:lvlText w:val="(%2)"/>
      <w:lvlJc w:val="left"/>
      <w:pPr>
        <w:ind w:left="2474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zh-TW" w:bidi="ar-SA"/>
      </w:rPr>
    </w:lvl>
    <w:lvl w:ilvl="2" w:tplc="BF363662">
      <w:numFmt w:val="bullet"/>
      <w:lvlText w:val="•"/>
      <w:lvlJc w:val="left"/>
      <w:pPr>
        <w:ind w:left="3445" w:hanging="425"/>
      </w:pPr>
      <w:rPr>
        <w:rFonts w:hint="default"/>
        <w:lang w:val="en-US" w:eastAsia="zh-TW" w:bidi="ar-SA"/>
      </w:rPr>
    </w:lvl>
    <w:lvl w:ilvl="3" w:tplc="DBAAA4E8">
      <w:numFmt w:val="bullet"/>
      <w:lvlText w:val="•"/>
      <w:lvlJc w:val="left"/>
      <w:pPr>
        <w:ind w:left="4410" w:hanging="425"/>
      </w:pPr>
      <w:rPr>
        <w:rFonts w:hint="default"/>
        <w:lang w:val="en-US" w:eastAsia="zh-TW" w:bidi="ar-SA"/>
      </w:rPr>
    </w:lvl>
    <w:lvl w:ilvl="4" w:tplc="C4EC0F98">
      <w:numFmt w:val="bullet"/>
      <w:lvlText w:val="•"/>
      <w:lvlJc w:val="left"/>
      <w:pPr>
        <w:ind w:left="5375" w:hanging="425"/>
      </w:pPr>
      <w:rPr>
        <w:rFonts w:hint="default"/>
        <w:lang w:val="en-US" w:eastAsia="zh-TW" w:bidi="ar-SA"/>
      </w:rPr>
    </w:lvl>
    <w:lvl w:ilvl="5" w:tplc="AFA039E2">
      <w:numFmt w:val="bullet"/>
      <w:lvlText w:val="•"/>
      <w:lvlJc w:val="left"/>
      <w:pPr>
        <w:ind w:left="6340" w:hanging="425"/>
      </w:pPr>
      <w:rPr>
        <w:rFonts w:hint="default"/>
        <w:lang w:val="en-US" w:eastAsia="zh-TW" w:bidi="ar-SA"/>
      </w:rPr>
    </w:lvl>
    <w:lvl w:ilvl="6" w:tplc="125A83CA">
      <w:numFmt w:val="bullet"/>
      <w:lvlText w:val="•"/>
      <w:lvlJc w:val="left"/>
      <w:pPr>
        <w:ind w:left="7305" w:hanging="425"/>
      </w:pPr>
      <w:rPr>
        <w:rFonts w:hint="default"/>
        <w:lang w:val="en-US" w:eastAsia="zh-TW" w:bidi="ar-SA"/>
      </w:rPr>
    </w:lvl>
    <w:lvl w:ilvl="7" w:tplc="60DC4FA2">
      <w:numFmt w:val="bullet"/>
      <w:lvlText w:val="•"/>
      <w:lvlJc w:val="left"/>
      <w:pPr>
        <w:ind w:left="8270" w:hanging="425"/>
      </w:pPr>
      <w:rPr>
        <w:rFonts w:hint="default"/>
        <w:lang w:val="en-US" w:eastAsia="zh-TW" w:bidi="ar-SA"/>
      </w:rPr>
    </w:lvl>
    <w:lvl w:ilvl="8" w:tplc="8C263760">
      <w:numFmt w:val="bullet"/>
      <w:lvlText w:val="•"/>
      <w:lvlJc w:val="left"/>
      <w:pPr>
        <w:ind w:left="9236" w:hanging="425"/>
      </w:pPr>
      <w:rPr>
        <w:rFonts w:hint="default"/>
        <w:lang w:val="en-US" w:eastAsia="zh-TW" w:bidi="ar-SA"/>
      </w:rPr>
    </w:lvl>
  </w:abstractNum>
  <w:abstractNum w:abstractNumId="8" w15:restartNumberingAfterBreak="0">
    <w:nsid w:val="34D4727C"/>
    <w:multiLevelType w:val="hybridMultilevel"/>
    <w:tmpl w:val="16BA2EB6"/>
    <w:lvl w:ilvl="0" w:tplc="A6F0D0AC">
      <w:start w:val="1"/>
      <w:numFmt w:val="decimal"/>
      <w:lvlText w:val="(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9" w15:restartNumberingAfterBreak="0">
    <w:nsid w:val="3D121769"/>
    <w:multiLevelType w:val="hybridMultilevel"/>
    <w:tmpl w:val="148CB030"/>
    <w:lvl w:ilvl="0" w:tplc="23840BCC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0B0A24"/>
    <w:multiLevelType w:val="hybridMultilevel"/>
    <w:tmpl w:val="918ACB1E"/>
    <w:lvl w:ilvl="0" w:tplc="D02CBFDA">
      <w:start w:val="1"/>
      <w:numFmt w:val="decimal"/>
      <w:lvlText w:val="(%1)"/>
      <w:lvlJc w:val="left"/>
      <w:pPr>
        <w:ind w:left="2474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E07C21"/>
    <w:multiLevelType w:val="hybridMultilevel"/>
    <w:tmpl w:val="AC04C010"/>
    <w:lvl w:ilvl="0" w:tplc="B4B287C8">
      <w:start w:val="1"/>
      <w:numFmt w:val="decimal"/>
      <w:lvlText w:val="%1."/>
      <w:lvlJc w:val="left"/>
      <w:pPr>
        <w:ind w:left="2194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65107F36">
      <w:start w:val="1"/>
      <w:numFmt w:val="decimal"/>
      <w:lvlText w:val="(%2)"/>
      <w:lvlJc w:val="left"/>
      <w:pPr>
        <w:ind w:left="2518" w:hanging="4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zh-TW" w:bidi="ar-SA"/>
      </w:rPr>
    </w:lvl>
    <w:lvl w:ilvl="2" w:tplc="A3AECDAE">
      <w:numFmt w:val="bullet"/>
      <w:lvlText w:val="•"/>
      <w:lvlJc w:val="left"/>
      <w:pPr>
        <w:ind w:left="2520" w:hanging="476"/>
      </w:pPr>
      <w:rPr>
        <w:rFonts w:hint="default"/>
        <w:lang w:val="en-US" w:eastAsia="zh-TW" w:bidi="ar-SA"/>
      </w:rPr>
    </w:lvl>
    <w:lvl w:ilvl="3" w:tplc="2856F0D2">
      <w:numFmt w:val="bullet"/>
      <w:lvlText w:val="•"/>
      <w:lvlJc w:val="left"/>
      <w:pPr>
        <w:ind w:left="3600" w:hanging="476"/>
      </w:pPr>
      <w:rPr>
        <w:rFonts w:hint="default"/>
        <w:lang w:val="en-US" w:eastAsia="zh-TW" w:bidi="ar-SA"/>
      </w:rPr>
    </w:lvl>
    <w:lvl w:ilvl="4" w:tplc="723A89B2">
      <w:numFmt w:val="bullet"/>
      <w:lvlText w:val="•"/>
      <w:lvlJc w:val="left"/>
      <w:pPr>
        <w:ind w:left="4681" w:hanging="476"/>
      </w:pPr>
      <w:rPr>
        <w:rFonts w:hint="default"/>
        <w:lang w:val="en-US" w:eastAsia="zh-TW" w:bidi="ar-SA"/>
      </w:rPr>
    </w:lvl>
    <w:lvl w:ilvl="5" w:tplc="F1366B48">
      <w:numFmt w:val="bullet"/>
      <w:lvlText w:val="•"/>
      <w:lvlJc w:val="left"/>
      <w:pPr>
        <w:ind w:left="5762" w:hanging="476"/>
      </w:pPr>
      <w:rPr>
        <w:rFonts w:hint="default"/>
        <w:lang w:val="en-US" w:eastAsia="zh-TW" w:bidi="ar-SA"/>
      </w:rPr>
    </w:lvl>
    <w:lvl w:ilvl="6" w:tplc="4AF4D88A">
      <w:numFmt w:val="bullet"/>
      <w:lvlText w:val="•"/>
      <w:lvlJc w:val="left"/>
      <w:pPr>
        <w:ind w:left="6843" w:hanging="476"/>
      </w:pPr>
      <w:rPr>
        <w:rFonts w:hint="default"/>
        <w:lang w:val="en-US" w:eastAsia="zh-TW" w:bidi="ar-SA"/>
      </w:rPr>
    </w:lvl>
    <w:lvl w:ilvl="7" w:tplc="CADE1EB4">
      <w:numFmt w:val="bullet"/>
      <w:lvlText w:val="•"/>
      <w:lvlJc w:val="left"/>
      <w:pPr>
        <w:ind w:left="7924" w:hanging="476"/>
      </w:pPr>
      <w:rPr>
        <w:rFonts w:hint="default"/>
        <w:lang w:val="en-US" w:eastAsia="zh-TW" w:bidi="ar-SA"/>
      </w:rPr>
    </w:lvl>
    <w:lvl w:ilvl="8" w:tplc="539E2656">
      <w:numFmt w:val="bullet"/>
      <w:lvlText w:val="•"/>
      <w:lvlJc w:val="left"/>
      <w:pPr>
        <w:ind w:left="9004" w:hanging="476"/>
      </w:pPr>
      <w:rPr>
        <w:rFonts w:hint="default"/>
        <w:lang w:val="en-US" w:eastAsia="zh-TW" w:bidi="ar-SA"/>
      </w:rPr>
    </w:lvl>
  </w:abstractNum>
  <w:abstractNum w:abstractNumId="12" w15:restartNumberingAfterBreak="0">
    <w:nsid w:val="644569E4"/>
    <w:multiLevelType w:val="hybridMultilevel"/>
    <w:tmpl w:val="B60801EA"/>
    <w:lvl w:ilvl="0" w:tplc="A8928996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3" w15:restartNumberingAfterBreak="0">
    <w:nsid w:val="67C07E33"/>
    <w:multiLevelType w:val="hybridMultilevel"/>
    <w:tmpl w:val="66BCB16E"/>
    <w:lvl w:ilvl="0" w:tplc="79A8C29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C8445BA"/>
    <w:multiLevelType w:val="hybridMultilevel"/>
    <w:tmpl w:val="7276B9F8"/>
    <w:lvl w:ilvl="0" w:tplc="D02CBFDA">
      <w:start w:val="1"/>
      <w:numFmt w:val="decimal"/>
      <w:lvlText w:val="(%1)"/>
      <w:lvlJc w:val="left"/>
      <w:pPr>
        <w:ind w:left="2474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0274610"/>
    <w:multiLevelType w:val="hybridMultilevel"/>
    <w:tmpl w:val="89DAEDB8"/>
    <w:lvl w:ilvl="0" w:tplc="2CD42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E179E8"/>
    <w:multiLevelType w:val="hybridMultilevel"/>
    <w:tmpl w:val="F786873A"/>
    <w:lvl w:ilvl="0" w:tplc="F9002050">
      <w:start w:val="9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E9A218C"/>
    <w:multiLevelType w:val="hybridMultilevel"/>
    <w:tmpl w:val="B3820C1C"/>
    <w:lvl w:ilvl="0" w:tplc="2CD42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6"/>
  </w:num>
  <w:num w:numId="5">
    <w:abstractNumId w:val="1"/>
  </w:num>
  <w:num w:numId="6">
    <w:abstractNumId w:val="0"/>
  </w:num>
  <w:num w:numId="7">
    <w:abstractNumId w:val="11"/>
  </w:num>
  <w:num w:numId="8">
    <w:abstractNumId w:val="14"/>
  </w:num>
  <w:num w:numId="9">
    <w:abstractNumId w:val="10"/>
  </w:num>
  <w:num w:numId="10">
    <w:abstractNumId w:val="7"/>
  </w:num>
  <w:num w:numId="11">
    <w:abstractNumId w:val="9"/>
  </w:num>
  <w:num w:numId="12">
    <w:abstractNumId w:val="13"/>
  </w:num>
  <w:num w:numId="13">
    <w:abstractNumId w:val="4"/>
  </w:num>
  <w:num w:numId="14">
    <w:abstractNumId w:val="2"/>
  </w:num>
  <w:num w:numId="15">
    <w:abstractNumId w:val="5"/>
  </w:num>
  <w:num w:numId="16">
    <w:abstractNumId w:val="17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58"/>
    <w:rsid w:val="00073CC8"/>
    <w:rsid w:val="000B5298"/>
    <w:rsid w:val="000D35DC"/>
    <w:rsid w:val="000D54D9"/>
    <w:rsid w:val="000D7359"/>
    <w:rsid w:val="001626C5"/>
    <w:rsid w:val="001E656A"/>
    <w:rsid w:val="001F4E93"/>
    <w:rsid w:val="0026144C"/>
    <w:rsid w:val="003572DB"/>
    <w:rsid w:val="003A1574"/>
    <w:rsid w:val="003A55B5"/>
    <w:rsid w:val="0040071D"/>
    <w:rsid w:val="00431D57"/>
    <w:rsid w:val="0055246E"/>
    <w:rsid w:val="005B3AF4"/>
    <w:rsid w:val="00621EAD"/>
    <w:rsid w:val="00680FBC"/>
    <w:rsid w:val="006D0845"/>
    <w:rsid w:val="006F5851"/>
    <w:rsid w:val="007B52E8"/>
    <w:rsid w:val="008005B0"/>
    <w:rsid w:val="00993AEC"/>
    <w:rsid w:val="00AA7258"/>
    <w:rsid w:val="00B011BC"/>
    <w:rsid w:val="00B028D6"/>
    <w:rsid w:val="00B800F0"/>
    <w:rsid w:val="00BA47D4"/>
    <w:rsid w:val="00BB1C89"/>
    <w:rsid w:val="00BE34F0"/>
    <w:rsid w:val="00C100E9"/>
    <w:rsid w:val="00C5542B"/>
    <w:rsid w:val="00C64808"/>
    <w:rsid w:val="00CB10D9"/>
    <w:rsid w:val="00D3548F"/>
    <w:rsid w:val="00E27CBD"/>
    <w:rsid w:val="00E71978"/>
    <w:rsid w:val="00EA01CA"/>
    <w:rsid w:val="00EE7FE2"/>
    <w:rsid w:val="00FF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A1B60"/>
  <w15:chartTrackingRefBased/>
  <w15:docId w15:val="{6380DE59-20E6-4BBB-B041-B32BF2AB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85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aliases w:val="字元"/>
    <w:basedOn w:val="2"/>
    <w:next w:val="a"/>
    <w:link w:val="11"/>
    <w:qFormat/>
    <w:rsid w:val="00FF0858"/>
    <w:pPr>
      <w:keepNext w:val="0"/>
      <w:kinsoku w:val="0"/>
      <w:snapToGrid w:val="0"/>
      <w:spacing w:beforeLines="10" w:before="24" w:afterLines="50" w:after="120" w:line="240" w:lineRule="auto"/>
      <w:ind w:leftChars="-19" w:left="2" w:rightChars="200" w:right="480" w:hangingChars="17" w:hanging="48"/>
      <w:jc w:val="center"/>
      <w:outlineLvl w:val="0"/>
    </w:pPr>
    <w:rPr>
      <w:rFonts w:ascii="華康中黑體" w:eastAsia="華康中黑體" w:hAnsi="標楷體" w:cs="Arial"/>
      <w:bCs w:val="0"/>
      <w:color w:val="0000FF"/>
      <w:spacing w:val="-10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85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uiPriority w:val="9"/>
    <w:rsid w:val="00FF085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Date-R">
    <w:name w:val="Date-R"/>
    <w:basedOn w:val="a"/>
    <w:link w:val="Date-R0"/>
    <w:rsid w:val="00FF0858"/>
    <w:pPr>
      <w:spacing w:line="0" w:lineRule="atLeast"/>
      <w:jc w:val="right"/>
    </w:pPr>
    <w:rPr>
      <w:rFonts w:ascii="新細明體"/>
      <w:color w:val="000000"/>
      <w:spacing w:val="-4"/>
      <w:w w:val="90"/>
      <w:sz w:val="20"/>
    </w:rPr>
  </w:style>
  <w:style w:type="character" w:customStyle="1" w:styleId="Date-R0">
    <w:name w:val="Date-R 字元"/>
    <w:link w:val="Date-R"/>
    <w:rsid w:val="00FF0858"/>
    <w:rPr>
      <w:rFonts w:ascii="新細明體" w:eastAsia="新細明體" w:hAnsi="Times New Roman" w:cs="Times New Roman"/>
      <w:color w:val="000000"/>
      <w:spacing w:val="-4"/>
      <w:w w:val="90"/>
      <w:sz w:val="20"/>
      <w:szCs w:val="20"/>
    </w:rPr>
  </w:style>
  <w:style w:type="paragraph" w:customStyle="1" w:styleId="a3">
    <w:name w:val="一"/>
    <w:basedOn w:val="a"/>
    <w:link w:val="a4"/>
    <w:rsid w:val="00FF0858"/>
    <w:pPr>
      <w:kinsoku w:val="0"/>
      <w:ind w:left="367" w:hangingChars="170" w:hanging="367"/>
      <w:jc w:val="both"/>
    </w:pPr>
    <w:rPr>
      <w:rFonts w:eastAsia="標楷體" w:hAnsi="Arial"/>
      <w:spacing w:val="-12"/>
      <w:szCs w:val="24"/>
    </w:rPr>
  </w:style>
  <w:style w:type="paragraph" w:customStyle="1" w:styleId="12">
    <w:name w:val="標1"/>
    <w:basedOn w:val="a"/>
    <w:link w:val="13"/>
    <w:rsid w:val="00FF0858"/>
    <w:pPr>
      <w:snapToGrid w:val="0"/>
      <w:jc w:val="center"/>
      <w:outlineLvl w:val="0"/>
    </w:pPr>
    <w:rPr>
      <w:rFonts w:ascii="華康中黑體" w:eastAsia="華康中黑體" w:hAnsi="標楷體" w:cs="Arial"/>
      <w:spacing w:val="-12"/>
      <w:sz w:val="30"/>
      <w:szCs w:val="30"/>
    </w:rPr>
  </w:style>
  <w:style w:type="character" w:customStyle="1" w:styleId="13">
    <w:name w:val="標1 字元"/>
    <w:link w:val="12"/>
    <w:rsid w:val="00FF0858"/>
    <w:rPr>
      <w:rFonts w:ascii="華康中黑體" w:eastAsia="華康中黑體" w:hAnsi="標楷體" w:cs="Arial"/>
      <w:spacing w:val="-12"/>
      <w:sz w:val="30"/>
      <w:szCs w:val="30"/>
    </w:rPr>
  </w:style>
  <w:style w:type="character" w:customStyle="1" w:styleId="a4">
    <w:name w:val="一 字元"/>
    <w:basedOn w:val="a0"/>
    <w:link w:val="a3"/>
    <w:rsid w:val="00FF0858"/>
    <w:rPr>
      <w:rFonts w:ascii="Times New Roman" w:eastAsia="標楷體" w:hAnsi="Arial" w:cs="Times New Roman"/>
      <w:spacing w:val="-12"/>
      <w:szCs w:val="24"/>
    </w:rPr>
  </w:style>
  <w:style w:type="paragraph" w:customStyle="1" w:styleId="111">
    <w:name w:val="1.11"/>
    <w:basedOn w:val="a"/>
    <w:rsid w:val="00FF0858"/>
    <w:pPr>
      <w:kinsoku w:val="0"/>
      <w:snapToGrid w:val="0"/>
      <w:ind w:left="137" w:hangingChars="70" w:hanging="137"/>
      <w:jc w:val="both"/>
    </w:pPr>
    <w:rPr>
      <w:rFonts w:eastAsia="標楷體"/>
      <w:spacing w:val="-12"/>
      <w:sz w:val="22"/>
      <w:szCs w:val="22"/>
    </w:rPr>
  </w:style>
  <w:style w:type="paragraph" w:customStyle="1" w:styleId="F11">
    <w:name w:val="F11中"/>
    <w:basedOn w:val="a"/>
    <w:rsid w:val="00FF0858"/>
    <w:pPr>
      <w:snapToGrid w:val="0"/>
      <w:spacing w:line="240" w:lineRule="atLeast"/>
      <w:jc w:val="center"/>
    </w:pPr>
    <w:rPr>
      <w:rFonts w:ascii="標楷體" w:eastAsia="標楷體" w:hAnsi="標楷體" w:cs="Arial"/>
      <w:bCs/>
      <w:color w:val="000000"/>
      <w:spacing w:val="-20"/>
      <w:kern w:val="0"/>
      <w:sz w:val="22"/>
      <w:szCs w:val="22"/>
    </w:rPr>
  </w:style>
  <w:style w:type="character" w:customStyle="1" w:styleId="11">
    <w:name w:val="標題 1 字元1"/>
    <w:aliases w:val="字元 字元"/>
    <w:link w:val="1"/>
    <w:rsid w:val="00FF0858"/>
    <w:rPr>
      <w:rFonts w:ascii="華康中黑體" w:eastAsia="華康中黑體" w:hAnsi="標楷體" w:cs="Arial"/>
      <w:b/>
      <w:color w:val="0000FF"/>
      <w:spacing w:val="-10"/>
      <w:sz w:val="30"/>
      <w:szCs w:val="30"/>
    </w:rPr>
  </w:style>
  <w:style w:type="character" w:customStyle="1" w:styleId="20">
    <w:name w:val="標題 2 字元"/>
    <w:basedOn w:val="a0"/>
    <w:link w:val="2"/>
    <w:uiPriority w:val="9"/>
    <w:semiHidden/>
    <w:rsid w:val="00FF0858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C6480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C6480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6480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C64808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8005B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6D084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6D0845"/>
    <w:pPr>
      <w:autoSpaceDE w:val="0"/>
      <w:autoSpaceDN w:val="0"/>
    </w:pPr>
    <w:rPr>
      <w:rFonts w:ascii="cwTeXHeiBold" w:eastAsia="cwTeXHeiBold" w:hAnsi="cwTeXHeiBold" w:cs="cwTeXHeiBold"/>
      <w:kern w:val="0"/>
      <w:sz w:val="28"/>
      <w:szCs w:val="28"/>
    </w:rPr>
  </w:style>
  <w:style w:type="character" w:customStyle="1" w:styleId="aa">
    <w:name w:val="本文 字元"/>
    <w:basedOn w:val="a0"/>
    <w:link w:val="a9"/>
    <w:uiPriority w:val="1"/>
    <w:rsid w:val="006D0845"/>
    <w:rPr>
      <w:rFonts w:ascii="cwTeXHeiBold" w:eastAsia="cwTeXHeiBold" w:hAnsi="cwTeXHeiBold" w:cs="cwTeXHeiBold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D0845"/>
    <w:pPr>
      <w:autoSpaceDE w:val="0"/>
      <w:autoSpaceDN w:val="0"/>
    </w:pPr>
    <w:rPr>
      <w:rFonts w:ascii="cwTeXHeiBold" w:eastAsia="cwTeXHeiBold" w:hAnsi="cwTeXHeiBold" w:cs="cwTeXHeiBold"/>
      <w:kern w:val="0"/>
      <w:sz w:val="22"/>
      <w:szCs w:val="22"/>
    </w:rPr>
  </w:style>
  <w:style w:type="paragraph" w:styleId="ab">
    <w:name w:val="List Paragraph"/>
    <w:basedOn w:val="a"/>
    <w:uiPriority w:val="34"/>
    <w:qFormat/>
    <w:rsid w:val="00AA725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NkUser</dc:creator>
  <cp:keywords/>
  <dc:description/>
  <cp:lastModifiedBy>NkUser</cp:lastModifiedBy>
  <cp:revision>2</cp:revision>
  <dcterms:created xsi:type="dcterms:W3CDTF">2022-04-19T06:50:00Z</dcterms:created>
  <dcterms:modified xsi:type="dcterms:W3CDTF">2022-04-19T06:50:00Z</dcterms:modified>
</cp:coreProperties>
</file>